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EE656C">
        <w:t xml:space="preserve"> ЗА </w:t>
      </w:r>
      <w:r w:rsidR="00026BBF">
        <w:t>ФЕВРАЛ</w:t>
      </w:r>
      <w:r w:rsidR="00FA71D3">
        <w:t>Ь</w:t>
      </w:r>
      <w:r w:rsidR="00F25C23">
        <w:t xml:space="preserve"> 201</w:t>
      </w:r>
      <w:r w:rsidR="00841811">
        <w:t>9</w:t>
      </w:r>
      <w:r w:rsidR="001E1E97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:rsidR="00D662CB" w:rsidRPr="00F531EB" w:rsidRDefault="00561A81" w:rsidP="002B14F4">
      <w:pPr>
        <w:ind w:left="-567" w:right="-849" w:hanging="142"/>
        <w:jc w:val="center"/>
        <w:rPr>
          <w:rFonts w:asciiTheme="minorHAnsi" w:hAnsiTheme="minorHAnsi" w:cs="Arial"/>
          <w:b/>
        </w:rPr>
      </w:pPr>
      <w:r>
        <w:rPr>
          <w:noProof/>
        </w:rPr>
        <w:drawing>
          <wp:inline distT="0" distB="0" distL="0" distR="0">
            <wp:extent cx="7562850" cy="4276725"/>
            <wp:effectExtent l="0" t="0" r="0" b="9525"/>
            <wp:docPr id="5" name="Рисунок 5" descr="ÐÐ°ÑÑÐ¸Ð½ÐºÐ¸ Ð¿Ð¾ Ð·Ð°Ð¿ÑÐ¾ÑÑ Ð¢ÑÐ¼ÐµÐ½Ñ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¢ÑÐ¼ÐµÐ½Ñ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"/>
                    <a:stretch/>
                  </pic:blipFill>
                  <pic:spPr bwMode="auto">
                    <a:xfrm>
                      <a:off x="0" y="0"/>
                      <a:ext cx="7562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FB7" w:rsidRPr="00BF50C9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561A81" w:rsidRDefault="00EF67F8" w:rsidP="00561A81">
      <w:pPr>
        <w:pStyle w:val="a5"/>
        <w:numPr>
          <w:ilvl w:val="0"/>
          <w:numId w:val="1"/>
        </w:numPr>
        <w:ind w:left="426" w:hanging="284"/>
        <w:rPr>
          <w:rFonts w:asciiTheme="minorHAnsi" w:hAnsiTheme="minorHAnsi" w:cs="Arial"/>
        </w:rPr>
      </w:pPr>
      <w:r w:rsidRPr="00561A81">
        <w:rPr>
          <w:rFonts w:asciiTheme="minorHAnsi" w:hAnsiTheme="minorHAnsi" w:cs="Arial"/>
        </w:rPr>
        <w:t>Наибольшим спросом</w:t>
      </w:r>
      <w:r w:rsidR="00A9239F" w:rsidRPr="00561A81">
        <w:rPr>
          <w:rFonts w:asciiTheme="minorHAnsi" w:hAnsiTheme="minorHAnsi" w:cs="Arial"/>
        </w:rPr>
        <w:t xml:space="preserve"> у покупателей в </w:t>
      </w:r>
      <w:r w:rsidR="009D1593" w:rsidRPr="00561A81">
        <w:rPr>
          <w:rFonts w:asciiTheme="minorHAnsi" w:hAnsiTheme="minorHAnsi" w:cs="Arial"/>
        </w:rPr>
        <w:t>феврале</w:t>
      </w:r>
      <w:r w:rsidR="00A9239F" w:rsidRPr="00561A81">
        <w:rPr>
          <w:rFonts w:asciiTheme="minorHAnsi" w:hAnsiTheme="minorHAnsi" w:cs="Arial"/>
        </w:rPr>
        <w:t xml:space="preserve"> </w:t>
      </w:r>
      <w:r w:rsidR="00E33C2A" w:rsidRPr="00561A81">
        <w:rPr>
          <w:rFonts w:asciiTheme="minorHAnsi" w:hAnsiTheme="minorHAnsi" w:cs="Arial"/>
        </w:rPr>
        <w:t xml:space="preserve">пользовались </w:t>
      </w:r>
      <w:r w:rsidR="005B03A0" w:rsidRPr="00561A81">
        <w:rPr>
          <w:rFonts w:asciiTheme="minorHAnsi" w:hAnsiTheme="minorHAnsi" w:cs="Arial"/>
        </w:rPr>
        <w:t>квартиры в районах</w:t>
      </w:r>
      <w:r w:rsidR="00155EF7" w:rsidRPr="00561A81">
        <w:rPr>
          <w:rFonts w:asciiTheme="minorHAnsi" w:hAnsiTheme="minorHAnsi" w:cs="Arial"/>
        </w:rPr>
        <w:t xml:space="preserve"> </w:t>
      </w:r>
      <w:r w:rsidR="00561A81" w:rsidRPr="00561A81">
        <w:rPr>
          <w:rFonts w:asciiTheme="minorHAnsi" w:hAnsiTheme="minorHAnsi" w:cs="Arial"/>
        </w:rPr>
        <w:t xml:space="preserve">Тюменский </w:t>
      </w:r>
      <w:proofErr w:type="spellStart"/>
      <w:r w:rsidR="00561A81" w:rsidRPr="00561A81">
        <w:rPr>
          <w:rFonts w:asciiTheme="minorHAnsi" w:hAnsiTheme="minorHAnsi" w:cs="Arial"/>
        </w:rPr>
        <w:t>мкр</w:t>
      </w:r>
      <w:proofErr w:type="spellEnd"/>
      <w:r w:rsidR="00561A81" w:rsidRPr="00561A81">
        <w:rPr>
          <w:rFonts w:asciiTheme="minorHAnsi" w:hAnsiTheme="minorHAnsi" w:cs="Arial"/>
        </w:rPr>
        <w:t xml:space="preserve">. (наибольший спрос на 1,2-комнатные квартиры); Центр: КПД (1,2-комнатные квартиры); </w:t>
      </w:r>
      <w:r w:rsidR="00217B53" w:rsidRPr="00561A81">
        <w:rPr>
          <w:rFonts w:asciiTheme="minorHAnsi" w:hAnsiTheme="minorHAnsi" w:cs="Arial"/>
        </w:rPr>
        <w:t xml:space="preserve">Мыс, </w:t>
      </w:r>
      <w:proofErr w:type="spellStart"/>
      <w:r w:rsidR="00217B53" w:rsidRPr="00561A81">
        <w:rPr>
          <w:rFonts w:asciiTheme="minorHAnsi" w:hAnsiTheme="minorHAnsi" w:cs="Arial"/>
        </w:rPr>
        <w:t>Тарманы</w:t>
      </w:r>
      <w:proofErr w:type="spellEnd"/>
      <w:r w:rsidR="00217B53" w:rsidRPr="00561A81">
        <w:rPr>
          <w:rFonts w:asciiTheme="minorHAnsi" w:hAnsiTheme="minorHAnsi" w:cs="Arial"/>
        </w:rPr>
        <w:t xml:space="preserve">, </w:t>
      </w:r>
      <w:proofErr w:type="spellStart"/>
      <w:r w:rsidR="00217B53" w:rsidRPr="00561A81">
        <w:rPr>
          <w:rFonts w:asciiTheme="minorHAnsi" w:hAnsiTheme="minorHAnsi" w:cs="Arial"/>
        </w:rPr>
        <w:t>Матмасы</w:t>
      </w:r>
      <w:proofErr w:type="spellEnd"/>
      <w:r w:rsidR="00217B53" w:rsidRPr="00561A81">
        <w:rPr>
          <w:rFonts w:asciiTheme="minorHAnsi" w:hAnsiTheme="minorHAnsi" w:cs="Arial"/>
        </w:rPr>
        <w:t xml:space="preserve"> (1</w:t>
      </w:r>
      <w:r w:rsidR="00561A81" w:rsidRPr="00561A81">
        <w:rPr>
          <w:rFonts w:asciiTheme="minorHAnsi" w:hAnsiTheme="minorHAnsi" w:cs="Arial"/>
        </w:rPr>
        <w:t>,2</w:t>
      </w:r>
      <w:r w:rsidR="00217B53" w:rsidRPr="00561A81">
        <w:rPr>
          <w:rFonts w:asciiTheme="minorHAnsi" w:hAnsiTheme="minorHAnsi" w:cs="Arial"/>
        </w:rPr>
        <w:t xml:space="preserve">-комнатные квартиры); Дом обороны (1,2-комнатные); </w:t>
      </w:r>
      <w:r w:rsidR="00561A81" w:rsidRPr="00561A81">
        <w:rPr>
          <w:rFonts w:asciiTheme="minorHAnsi" w:hAnsiTheme="minorHAnsi" w:cs="Arial"/>
        </w:rPr>
        <w:t>Центр: Драмтеатр</w:t>
      </w:r>
      <w:r w:rsidR="002C40D2" w:rsidRPr="00561A81">
        <w:rPr>
          <w:rFonts w:asciiTheme="minorHAnsi" w:hAnsiTheme="minorHAnsi" w:cs="Arial"/>
        </w:rPr>
        <w:t xml:space="preserve"> (</w:t>
      </w:r>
      <w:r w:rsidR="008003CF" w:rsidRPr="00561A81">
        <w:rPr>
          <w:rFonts w:asciiTheme="minorHAnsi" w:hAnsiTheme="minorHAnsi" w:cs="Arial"/>
        </w:rPr>
        <w:t>1</w:t>
      </w:r>
      <w:r w:rsidR="00217B53" w:rsidRPr="00561A81">
        <w:rPr>
          <w:rFonts w:asciiTheme="minorHAnsi" w:hAnsiTheme="minorHAnsi" w:cs="Arial"/>
        </w:rPr>
        <w:t>,2</w:t>
      </w:r>
      <w:r w:rsidR="002C40D2" w:rsidRPr="00561A81">
        <w:rPr>
          <w:rFonts w:asciiTheme="minorHAnsi" w:hAnsiTheme="minorHAnsi" w:cs="Arial"/>
        </w:rPr>
        <w:t>-комнатные квартиры</w:t>
      </w:r>
      <w:r w:rsidR="00EB5A1B" w:rsidRPr="00561A81">
        <w:rPr>
          <w:rFonts w:asciiTheme="minorHAnsi" w:hAnsiTheme="minorHAnsi" w:cs="Arial"/>
        </w:rPr>
        <w:t>)</w:t>
      </w:r>
      <w:r w:rsidR="00217B53" w:rsidRPr="00561A81">
        <w:rPr>
          <w:rFonts w:asciiTheme="minorHAnsi" w:hAnsiTheme="minorHAnsi" w:cs="Arial"/>
        </w:rPr>
        <w:t xml:space="preserve">. </w:t>
      </w:r>
      <w:r w:rsidR="00271A43" w:rsidRPr="00561A81">
        <w:rPr>
          <w:rFonts w:asciiTheme="minorHAnsi" w:hAnsiTheme="minorHAnsi" w:cs="Arial"/>
        </w:rPr>
        <w:t xml:space="preserve">Наблюдается </w:t>
      </w:r>
      <w:r w:rsidR="004570BF" w:rsidRPr="00561A81">
        <w:rPr>
          <w:rFonts w:asciiTheme="minorHAnsi" w:hAnsiTheme="minorHAnsi" w:cs="Arial"/>
        </w:rPr>
        <w:t>рост</w:t>
      </w:r>
      <w:r w:rsidR="00177878" w:rsidRPr="00561A81">
        <w:rPr>
          <w:rFonts w:asciiTheme="minorHAnsi" w:hAnsiTheme="minorHAnsi" w:cs="Arial"/>
        </w:rPr>
        <w:t xml:space="preserve"> </w:t>
      </w:r>
      <w:r w:rsidR="00AB7E21" w:rsidRPr="00561A81">
        <w:rPr>
          <w:rFonts w:asciiTheme="minorHAnsi" w:hAnsiTheme="minorHAnsi" w:cs="Arial"/>
        </w:rPr>
        <w:t>спроса</w:t>
      </w:r>
      <w:r w:rsidR="00271A43" w:rsidRPr="00561A81">
        <w:rPr>
          <w:rFonts w:asciiTheme="minorHAnsi" w:hAnsiTheme="minorHAnsi" w:cs="Arial"/>
        </w:rPr>
        <w:t xml:space="preserve"> </w:t>
      </w:r>
      <w:r w:rsidR="00AB7E21" w:rsidRPr="00561A81">
        <w:rPr>
          <w:rFonts w:asciiTheme="minorHAnsi" w:hAnsiTheme="minorHAnsi" w:cs="Arial"/>
        </w:rPr>
        <w:t xml:space="preserve">в </w:t>
      </w:r>
      <w:r w:rsidR="00220E82" w:rsidRPr="00561A81">
        <w:rPr>
          <w:rFonts w:asciiTheme="minorHAnsi" w:hAnsiTheme="minorHAnsi" w:cs="Arial"/>
        </w:rPr>
        <w:t>район</w:t>
      </w:r>
      <w:r w:rsidR="00C229B9" w:rsidRPr="00561A81">
        <w:rPr>
          <w:rFonts w:asciiTheme="minorHAnsi" w:hAnsiTheme="minorHAnsi" w:cs="Arial"/>
        </w:rPr>
        <w:t>ах</w:t>
      </w:r>
      <w:r w:rsidR="00217B53" w:rsidRPr="00561A81">
        <w:rPr>
          <w:rFonts w:asciiTheme="minorHAnsi" w:hAnsiTheme="minorHAnsi" w:cs="Arial"/>
        </w:rPr>
        <w:t xml:space="preserve"> </w:t>
      </w:r>
      <w:r w:rsidR="00561A81" w:rsidRPr="00561A81">
        <w:rPr>
          <w:rFonts w:asciiTheme="minorHAnsi" w:hAnsiTheme="minorHAnsi" w:cs="Arial"/>
        </w:rPr>
        <w:t xml:space="preserve">Тюменский </w:t>
      </w:r>
      <w:proofErr w:type="spellStart"/>
      <w:r w:rsidR="00561A81" w:rsidRPr="00561A81">
        <w:rPr>
          <w:rFonts w:asciiTheme="minorHAnsi" w:hAnsiTheme="minorHAnsi" w:cs="Arial"/>
        </w:rPr>
        <w:t>мкр</w:t>
      </w:r>
      <w:proofErr w:type="spellEnd"/>
      <w:proofErr w:type="gramStart"/>
      <w:r w:rsidR="00561A81" w:rsidRPr="00561A81">
        <w:rPr>
          <w:rFonts w:asciiTheme="minorHAnsi" w:hAnsiTheme="minorHAnsi" w:cs="Arial"/>
        </w:rPr>
        <w:t>.</w:t>
      </w:r>
      <w:proofErr w:type="gramEnd"/>
      <w:r w:rsidR="00561A81">
        <w:rPr>
          <w:rFonts w:asciiTheme="minorHAnsi" w:hAnsiTheme="minorHAnsi" w:cs="Arial"/>
        </w:rPr>
        <w:t xml:space="preserve"> и </w:t>
      </w:r>
      <w:r w:rsidR="00561A81" w:rsidRPr="00561A81">
        <w:rPr>
          <w:rFonts w:asciiTheme="minorHAnsi" w:hAnsiTheme="minorHAnsi" w:cs="Arial"/>
        </w:rPr>
        <w:t>Центр: КПД</w:t>
      </w:r>
      <w:r w:rsidR="00561A81">
        <w:rPr>
          <w:rFonts w:asciiTheme="minorHAnsi" w:hAnsiTheme="minorHAnsi" w:cs="Arial"/>
        </w:rPr>
        <w:t>.</w:t>
      </w:r>
    </w:p>
    <w:p w:rsidR="008237BA" w:rsidRPr="00851C1D" w:rsidRDefault="003C64CD" w:rsidP="00561A81">
      <w:pPr>
        <w:pStyle w:val="a5"/>
        <w:numPr>
          <w:ilvl w:val="0"/>
          <w:numId w:val="1"/>
        </w:numPr>
        <w:ind w:left="426" w:hanging="284"/>
        <w:rPr>
          <w:rFonts w:asciiTheme="minorHAnsi" w:hAnsiTheme="minorHAnsi" w:cs="Arial"/>
        </w:rPr>
      </w:pPr>
      <w:r w:rsidRPr="00851C1D">
        <w:rPr>
          <w:rFonts w:asciiTheme="minorHAnsi" w:hAnsiTheme="minorHAnsi" w:cs="Arial"/>
          <w:szCs w:val="20"/>
        </w:rPr>
        <w:t>Удел</w:t>
      </w:r>
      <w:r w:rsidR="00E412E0" w:rsidRPr="00851C1D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851C1D">
        <w:rPr>
          <w:rFonts w:asciiTheme="minorHAnsi" w:hAnsiTheme="minorHAnsi" w:cs="Arial"/>
          <w:szCs w:val="20"/>
        </w:rPr>
        <w:t xml:space="preserve">в </w:t>
      </w:r>
      <w:r w:rsidR="009D1593" w:rsidRPr="00851C1D">
        <w:rPr>
          <w:rFonts w:asciiTheme="minorHAnsi" w:hAnsiTheme="minorHAnsi" w:cs="Arial"/>
          <w:szCs w:val="20"/>
        </w:rPr>
        <w:t>феврале</w:t>
      </w:r>
      <w:r w:rsidR="005E6932" w:rsidRPr="00851C1D">
        <w:rPr>
          <w:rFonts w:asciiTheme="minorHAnsi" w:hAnsiTheme="minorHAnsi" w:cs="Arial"/>
          <w:szCs w:val="20"/>
        </w:rPr>
        <w:t xml:space="preserve"> </w:t>
      </w:r>
      <w:r w:rsidR="007F569B" w:rsidRPr="00851C1D">
        <w:rPr>
          <w:rFonts w:asciiTheme="minorHAnsi" w:hAnsiTheme="minorHAnsi" w:cs="Arial"/>
          <w:szCs w:val="20"/>
        </w:rPr>
        <w:t>6</w:t>
      </w:r>
      <w:r w:rsidR="00851C1D" w:rsidRPr="00851C1D">
        <w:rPr>
          <w:rFonts w:asciiTheme="minorHAnsi" w:hAnsiTheme="minorHAnsi" w:cs="Arial"/>
          <w:szCs w:val="20"/>
        </w:rPr>
        <w:t>5561</w:t>
      </w:r>
      <w:r w:rsidR="00A82839" w:rsidRPr="00851C1D">
        <w:rPr>
          <w:rFonts w:asciiTheme="minorHAnsi" w:hAnsiTheme="minorHAnsi" w:cs="Arial"/>
          <w:szCs w:val="20"/>
        </w:rPr>
        <w:t xml:space="preserve"> руб. </w:t>
      </w:r>
      <w:r w:rsidR="00E04764" w:rsidRPr="00851C1D">
        <w:rPr>
          <w:rFonts w:asciiTheme="minorHAnsi" w:hAnsiTheme="minorHAnsi" w:cs="Arial"/>
          <w:szCs w:val="20"/>
        </w:rPr>
        <w:t>за кв.</w:t>
      </w:r>
      <w:r w:rsidR="00276D71" w:rsidRPr="00851C1D">
        <w:rPr>
          <w:rFonts w:asciiTheme="minorHAnsi" w:hAnsiTheme="minorHAnsi" w:cs="Arial"/>
          <w:szCs w:val="20"/>
        </w:rPr>
        <w:t xml:space="preserve"> </w:t>
      </w:r>
      <w:r w:rsidR="00E04764" w:rsidRPr="00851C1D">
        <w:rPr>
          <w:rFonts w:asciiTheme="minorHAnsi" w:hAnsiTheme="minorHAnsi" w:cs="Arial"/>
          <w:szCs w:val="20"/>
        </w:rPr>
        <w:t>м</w:t>
      </w:r>
      <w:r w:rsidR="004A0E42" w:rsidRPr="00851C1D">
        <w:rPr>
          <w:rFonts w:asciiTheme="minorHAnsi" w:hAnsiTheme="minorHAnsi" w:cs="Arial"/>
          <w:szCs w:val="20"/>
        </w:rPr>
        <w:t xml:space="preserve"> (</w:t>
      </w:r>
      <w:r w:rsidR="007F569B" w:rsidRPr="00851C1D">
        <w:rPr>
          <w:rFonts w:asciiTheme="minorHAnsi" w:hAnsiTheme="minorHAnsi" w:cs="Arial"/>
          <w:szCs w:val="20"/>
        </w:rPr>
        <w:t>рост</w:t>
      </w:r>
      <w:r w:rsidR="00474E04" w:rsidRPr="00851C1D">
        <w:rPr>
          <w:rFonts w:asciiTheme="minorHAnsi" w:hAnsiTheme="minorHAnsi" w:cs="Arial"/>
          <w:szCs w:val="20"/>
        </w:rPr>
        <w:t xml:space="preserve"> </w:t>
      </w:r>
      <w:r w:rsidR="00E04764" w:rsidRPr="00851C1D">
        <w:rPr>
          <w:rFonts w:asciiTheme="minorHAnsi" w:hAnsiTheme="minorHAnsi" w:cs="Arial"/>
          <w:szCs w:val="20"/>
        </w:rPr>
        <w:t>на</w:t>
      </w:r>
      <w:r w:rsidR="00FA428E" w:rsidRPr="00851C1D">
        <w:rPr>
          <w:rFonts w:asciiTheme="minorHAnsi" w:hAnsiTheme="minorHAnsi" w:cs="Arial"/>
          <w:szCs w:val="20"/>
        </w:rPr>
        <w:t xml:space="preserve"> </w:t>
      </w:r>
      <w:r w:rsidR="00D466D5" w:rsidRPr="00851C1D">
        <w:rPr>
          <w:rFonts w:asciiTheme="minorHAnsi" w:hAnsiTheme="minorHAnsi" w:cs="Arial"/>
          <w:szCs w:val="20"/>
        </w:rPr>
        <w:t>1</w:t>
      </w:r>
      <w:r w:rsidR="005E6932" w:rsidRPr="00851C1D">
        <w:rPr>
          <w:rFonts w:asciiTheme="minorHAnsi" w:hAnsiTheme="minorHAnsi" w:cs="Arial"/>
          <w:szCs w:val="20"/>
        </w:rPr>
        <w:t>,</w:t>
      </w:r>
      <w:r w:rsidR="00851C1D" w:rsidRPr="00851C1D">
        <w:rPr>
          <w:rFonts w:asciiTheme="minorHAnsi" w:hAnsiTheme="minorHAnsi" w:cs="Arial"/>
          <w:szCs w:val="20"/>
        </w:rPr>
        <w:t>17</w:t>
      </w:r>
      <w:r w:rsidR="00383848" w:rsidRPr="00851C1D">
        <w:rPr>
          <w:rFonts w:asciiTheme="minorHAnsi" w:hAnsiTheme="minorHAnsi" w:cs="Arial"/>
          <w:szCs w:val="20"/>
        </w:rPr>
        <w:t>%</w:t>
      </w:r>
      <w:r w:rsidR="001A60AD" w:rsidRPr="00851C1D">
        <w:rPr>
          <w:rFonts w:asciiTheme="minorHAnsi" w:hAnsiTheme="minorHAnsi" w:cs="Arial"/>
          <w:szCs w:val="20"/>
        </w:rPr>
        <w:t>)</w:t>
      </w:r>
      <w:r w:rsidR="008237BA" w:rsidRPr="00851C1D">
        <w:rPr>
          <w:rFonts w:asciiTheme="minorHAnsi" w:hAnsiTheme="minorHAnsi" w:cs="Arial"/>
          <w:szCs w:val="20"/>
        </w:rPr>
        <w:t>, удельная цена продаж -</w:t>
      </w:r>
      <w:r w:rsidR="005E6932" w:rsidRPr="00851C1D">
        <w:rPr>
          <w:rFonts w:asciiTheme="minorHAnsi" w:hAnsiTheme="minorHAnsi" w:cs="Arial"/>
          <w:szCs w:val="20"/>
        </w:rPr>
        <w:t xml:space="preserve"> </w:t>
      </w:r>
      <w:r w:rsidR="006A48A4" w:rsidRPr="00851C1D">
        <w:rPr>
          <w:rFonts w:asciiTheme="minorHAnsi" w:hAnsiTheme="minorHAnsi" w:cs="Arial"/>
          <w:szCs w:val="20"/>
        </w:rPr>
        <w:t>5</w:t>
      </w:r>
      <w:r w:rsidR="00851C1D" w:rsidRPr="00851C1D">
        <w:rPr>
          <w:rFonts w:asciiTheme="minorHAnsi" w:hAnsiTheme="minorHAnsi" w:cs="Arial"/>
          <w:szCs w:val="20"/>
        </w:rPr>
        <w:t>8269</w:t>
      </w:r>
      <w:r w:rsidR="00E04764" w:rsidRPr="00851C1D">
        <w:rPr>
          <w:rFonts w:asciiTheme="minorHAnsi" w:hAnsiTheme="minorHAnsi" w:cs="Arial"/>
          <w:szCs w:val="20"/>
        </w:rPr>
        <w:t xml:space="preserve"> руб. за кв.</w:t>
      </w:r>
      <w:r w:rsidR="00276D71" w:rsidRPr="00851C1D">
        <w:rPr>
          <w:rFonts w:asciiTheme="minorHAnsi" w:hAnsiTheme="minorHAnsi" w:cs="Arial"/>
          <w:szCs w:val="20"/>
        </w:rPr>
        <w:t xml:space="preserve"> </w:t>
      </w:r>
      <w:r w:rsidR="00E04764" w:rsidRPr="00851C1D">
        <w:rPr>
          <w:rFonts w:asciiTheme="minorHAnsi" w:hAnsiTheme="minorHAnsi" w:cs="Arial"/>
          <w:szCs w:val="20"/>
        </w:rPr>
        <w:t>м</w:t>
      </w:r>
    </w:p>
    <w:p w:rsidR="00774EF9" w:rsidRPr="00851C1D" w:rsidRDefault="00276D71" w:rsidP="00561A81">
      <w:pPr>
        <w:pStyle w:val="a5"/>
        <w:numPr>
          <w:ilvl w:val="0"/>
          <w:numId w:val="1"/>
        </w:numPr>
        <w:ind w:left="426" w:hanging="284"/>
        <w:rPr>
          <w:rFonts w:asciiTheme="minorHAnsi" w:hAnsiTheme="minorHAnsi" w:cs="Arial"/>
        </w:rPr>
      </w:pPr>
      <w:r w:rsidRPr="00851C1D">
        <w:rPr>
          <w:rFonts w:asciiTheme="minorHAnsi" w:hAnsiTheme="minorHAnsi" w:cs="Arial"/>
          <w:szCs w:val="20"/>
        </w:rPr>
        <w:t xml:space="preserve">По сравнению </w:t>
      </w:r>
      <w:r w:rsidR="00EB3A2E" w:rsidRPr="00851C1D">
        <w:rPr>
          <w:rFonts w:asciiTheme="minorHAnsi" w:hAnsiTheme="minorHAnsi" w:cs="Arial"/>
          <w:szCs w:val="20"/>
        </w:rPr>
        <w:t xml:space="preserve">с </w:t>
      </w:r>
      <w:r w:rsidR="009D1593" w:rsidRPr="00851C1D">
        <w:rPr>
          <w:rFonts w:asciiTheme="minorHAnsi" w:hAnsiTheme="minorHAnsi" w:cs="Arial"/>
          <w:szCs w:val="20"/>
        </w:rPr>
        <w:t>феврале</w:t>
      </w:r>
      <w:r w:rsidR="00D12898" w:rsidRPr="00851C1D">
        <w:rPr>
          <w:rFonts w:asciiTheme="minorHAnsi" w:hAnsiTheme="minorHAnsi" w:cs="Arial"/>
          <w:szCs w:val="20"/>
        </w:rPr>
        <w:t>м</w:t>
      </w:r>
      <w:r w:rsidR="0008770B" w:rsidRPr="00851C1D">
        <w:rPr>
          <w:rFonts w:asciiTheme="minorHAnsi" w:hAnsiTheme="minorHAnsi" w:cs="Arial"/>
          <w:szCs w:val="20"/>
        </w:rPr>
        <w:t xml:space="preserve"> прошлого </w:t>
      </w:r>
      <w:r w:rsidRPr="00851C1D">
        <w:rPr>
          <w:rFonts w:asciiTheme="minorHAnsi" w:hAnsiTheme="minorHAnsi" w:cs="Arial"/>
          <w:szCs w:val="20"/>
        </w:rPr>
        <w:t>г</w:t>
      </w:r>
      <w:r w:rsidR="0008770B" w:rsidRPr="00851C1D">
        <w:rPr>
          <w:rFonts w:asciiTheme="minorHAnsi" w:hAnsiTheme="minorHAnsi" w:cs="Arial"/>
          <w:szCs w:val="20"/>
        </w:rPr>
        <w:t>ода</w:t>
      </w:r>
      <w:r w:rsidRPr="00851C1D">
        <w:rPr>
          <w:rFonts w:asciiTheme="minorHAnsi" w:hAnsiTheme="minorHAnsi" w:cs="Arial"/>
          <w:szCs w:val="20"/>
        </w:rPr>
        <w:t xml:space="preserve"> удельная цена</w:t>
      </w:r>
      <w:r w:rsidR="00774EF9" w:rsidRPr="00851C1D">
        <w:rPr>
          <w:rFonts w:asciiTheme="minorHAnsi" w:hAnsiTheme="minorHAnsi" w:cs="Arial"/>
          <w:szCs w:val="20"/>
        </w:rPr>
        <w:t xml:space="preserve"> </w:t>
      </w:r>
      <w:r w:rsidR="005C200D" w:rsidRPr="00851C1D">
        <w:rPr>
          <w:rFonts w:asciiTheme="minorHAnsi" w:hAnsiTheme="minorHAnsi" w:cs="Arial"/>
          <w:szCs w:val="20"/>
        </w:rPr>
        <w:t xml:space="preserve">предложения </w:t>
      </w:r>
      <w:r w:rsidR="0005457D" w:rsidRPr="00851C1D">
        <w:rPr>
          <w:rFonts w:asciiTheme="minorHAnsi" w:hAnsiTheme="minorHAnsi" w:cs="Arial"/>
          <w:szCs w:val="20"/>
        </w:rPr>
        <w:t xml:space="preserve">увеличилась </w:t>
      </w:r>
      <w:r w:rsidRPr="00851C1D">
        <w:rPr>
          <w:rFonts w:asciiTheme="minorHAnsi" w:hAnsiTheme="minorHAnsi" w:cs="Arial"/>
          <w:szCs w:val="20"/>
        </w:rPr>
        <w:t xml:space="preserve">на </w:t>
      </w:r>
      <w:r w:rsidR="00851C1D" w:rsidRPr="00851C1D">
        <w:rPr>
          <w:rFonts w:asciiTheme="minorHAnsi" w:hAnsiTheme="minorHAnsi" w:cs="Arial"/>
          <w:szCs w:val="24"/>
        </w:rPr>
        <w:t>6015</w:t>
      </w:r>
      <w:r w:rsidR="00D466D5" w:rsidRPr="00851C1D">
        <w:rPr>
          <w:rFonts w:asciiTheme="minorHAnsi" w:hAnsiTheme="minorHAnsi" w:cs="Arial"/>
          <w:szCs w:val="24"/>
        </w:rPr>
        <w:t xml:space="preserve"> руб./кв. м (</w:t>
      </w:r>
      <w:r w:rsidR="00851C1D" w:rsidRPr="00851C1D">
        <w:rPr>
          <w:rFonts w:asciiTheme="minorHAnsi" w:hAnsiTheme="minorHAnsi" w:cs="Arial"/>
          <w:szCs w:val="24"/>
        </w:rPr>
        <w:t>10</w:t>
      </w:r>
      <w:r w:rsidR="00D466D5" w:rsidRPr="00851C1D">
        <w:rPr>
          <w:rFonts w:asciiTheme="minorHAnsi" w:hAnsiTheme="minorHAnsi" w:cs="Arial"/>
          <w:szCs w:val="24"/>
        </w:rPr>
        <w:t>,</w:t>
      </w:r>
      <w:r w:rsidR="00851C1D" w:rsidRPr="00851C1D">
        <w:rPr>
          <w:rFonts w:asciiTheme="minorHAnsi" w:hAnsiTheme="minorHAnsi" w:cs="Arial"/>
          <w:szCs w:val="24"/>
        </w:rPr>
        <w:t>10</w:t>
      </w:r>
      <w:r w:rsidR="00D466D5" w:rsidRPr="00851C1D">
        <w:rPr>
          <w:rFonts w:asciiTheme="minorHAnsi" w:hAnsiTheme="minorHAnsi" w:cs="Arial"/>
          <w:szCs w:val="24"/>
        </w:rPr>
        <w:t>%</w:t>
      </w:r>
      <w:r w:rsidR="00D466D5" w:rsidRPr="00851C1D">
        <w:rPr>
          <w:rFonts w:asciiTheme="minorHAnsi" w:hAnsiTheme="minorHAnsi" w:cs="Arial"/>
          <w:szCs w:val="20"/>
        </w:rPr>
        <w:t>)</w:t>
      </w:r>
    </w:p>
    <w:p w:rsidR="00BB2008" w:rsidRPr="00851C1D" w:rsidRDefault="00276D71" w:rsidP="00561A81">
      <w:pPr>
        <w:pStyle w:val="a5"/>
        <w:numPr>
          <w:ilvl w:val="0"/>
          <w:numId w:val="1"/>
        </w:numPr>
        <w:ind w:left="426" w:hanging="284"/>
        <w:rPr>
          <w:rFonts w:asciiTheme="minorHAnsi" w:hAnsiTheme="minorHAnsi" w:cs="Arial"/>
        </w:rPr>
      </w:pPr>
      <w:r w:rsidRPr="00851C1D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851C1D">
        <w:rPr>
          <w:rFonts w:asciiTheme="minorHAnsi" w:hAnsiTheme="minorHAnsi" w:cs="Arial"/>
          <w:szCs w:val="20"/>
        </w:rPr>
        <w:t xml:space="preserve">за месяц </w:t>
      </w:r>
      <w:r w:rsidR="00D466D5" w:rsidRPr="00851C1D">
        <w:rPr>
          <w:rFonts w:asciiTheme="minorHAnsi" w:hAnsiTheme="minorHAnsi" w:cs="Arial"/>
          <w:szCs w:val="20"/>
        </w:rPr>
        <w:t>увеличился</w:t>
      </w:r>
      <w:r w:rsidR="005E6932" w:rsidRPr="00851C1D">
        <w:rPr>
          <w:rFonts w:asciiTheme="minorHAnsi" w:hAnsiTheme="minorHAnsi" w:cs="Arial"/>
          <w:szCs w:val="20"/>
        </w:rPr>
        <w:t xml:space="preserve"> на </w:t>
      </w:r>
      <w:r w:rsidR="00851C1D" w:rsidRPr="00851C1D">
        <w:rPr>
          <w:rFonts w:asciiTheme="minorHAnsi" w:hAnsiTheme="minorHAnsi" w:cs="Arial"/>
          <w:szCs w:val="20"/>
        </w:rPr>
        <w:t>316</w:t>
      </w:r>
      <w:r w:rsidR="00D274D2" w:rsidRPr="00851C1D">
        <w:rPr>
          <w:rFonts w:asciiTheme="minorHAnsi" w:hAnsiTheme="minorHAnsi" w:cs="Arial"/>
          <w:szCs w:val="20"/>
        </w:rPr>
        <w:t xml:space="preserve"> квартир </w:t>
      </w:r>
      <w:r w:rsidR="00944585" w:rsidRPr="00851C1D">
        <w:rPr>
          <w:rFonts w:asciiTheme="minorHAnsi" w:hAnsiTheme="minorHAnsi" w:cs="Arial"/>
          <w:szCs w:val="20"/>
        </w:rPr>
        <w:t xml:space="preserve">и составляет </w:t>
      </w:r>
      <w:r w:rsidR="003B2822" w:rsidRPr="00851C1D">
        <w:rPr>
          <w:rFonts w:asciiTheme="minorHAnsi" w:hAnsiTheme="minorHAnsi" w:cs="Arial"/>
          <w:szCs w:val="20"/>
        </w:rPr>
        <w:t>1</w:t>
      </w:r>
      <w:r w:rsidR="00D466D5" w:rsidRPr="00851C1D">
        <w:rPr>
          <w:rFonts w:asciiTheme="minorHAnsi" w:hAnsiTheme="minorHAnsi" w:cs="Arial"/>
          <w:szCs w:val="20"/>
        </w:rPr>
        <w:t>1</w:t>
      </w:r>
      <w:r w:rsidR="00851C1D" w:rsidRPr="00851C1D">
        <w:rPr>
          <w:rFonts w:asciiTheme="minorHAnsi" w:hAnsiTheme="minorHAnsi" w:cs="Arial"/>
          <w:szCs w:val="20"/>
        </w:rPr>
        <w:t>367</w:t>
      </w:r>
      <w:r w:rsidR="00BF436A" w:rsidRPr="00851C1D">
        <w:rPr>
          <w:rFonts w:asciiTheme="minorHAnsi" w:hAnsiTheme="minorHAnsi" w:cs="Arial"/>
          <w:szCs w:val="20"/>
        </w:rPr>
        <w:t xml:space="preserve"> </w:t>
      </w:r>
      <w:r w:rsidR="00F84FE9" w:rsidRPr="00851C1D">
        <w:rPr>
          <w:rFonts w:asciiTheme="minorHAnsi" w:hAnsiTheme="minorHAnsi" w:cs="Arial"/>
          <w:szCs w:val="20"/>
        </w:rPr>
        <w:t>объект</w:t>
      </w:r>
    </w:p>
    <w:p w:rsidR="00561A81" w:rsidRPr="00561A81" w:rsidRDefault="0030142B" w:rsidP="00561A81">
      <w:pPr>
        <w:pStyle w:val="a5"/>
        <w:numPr>
          <w:ilvl w:val="0"/>
          <w:numId w:val="1"/>
        </w:numPr>
        <w:ind w:left="426" w:hanging="284"/>
        <w:rPr>
          <w:rFonts w:asciiTheme="minorHAnsi" w:hAnsiTheme="minorHAnsi" w:cs="Arial"/>
        </w:rPr>
      </w:pPr>
      <w:r w:rsidRPr="005F136C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9D1593" w:rsidRPr="005F136C">
        <w:rPr>
          <w:rFonts w:asciiTheme="minorHAnsi" w:hAnsiTheme="minorHAnsi" w:cs="Arial"/>
          <w:szCs w:val="20"/>
        </w:rPr>
        <w:t>феврале</w:t>
      </w:r>
      <w:r w:rsidR="005E6932" w:rsidRPr="005F136C">
        <w:rPr>
          <w:rFonts w:asciiTheme="minorHAnsi" w:hAnsiTheme="minorHAnsi" w:cs="Arial"/>
          <w:szCs w:val="20"/>
        </w:rPr>
        <w:t xml:space="preserve"> составил </w:t>
      </w:r>
      <w:r w:rsidR="00BB6985" w:rsidRPr="005F136C">
        <w:rPr>
          <w:rFonts w:asciiTheme="minorHAnsi" w:hAnsiTheme="minorHAnsi" w:cs="Arial"/>
          <w:szCs w:val="20"/>
        </w:rPr>
        <w:t>2</w:t>
      </w:r>
      <w:r w:rsidR="005E6932" w:rsidRPr="005F136C">
        <w:rPr>
          <w:rFonts w:asciiTheme="minorHAnsi" w:hAnsiTheme="minorHAnsi" w:cs="Arial"/>
          <w:szCs w:val="20"/>
        </w:rPr>
        <w:t>,</w:t>
      </w:r>
      <w:r w:rsidR="005F136C" w:rsidRPr="005F136C">
        <w:rPr>
          <w:rFonts w:asciiTheme="minorHAnsi" w:hAnsiTheme="minorHAnsi" w:cs="Arial"/>
          <w:szCs w:val="20"/>
        </w:rPr>
        <w:t>96</w:t>
      </w:r>
      <w:r w:rsidRPr="005F136C">
        <w:rPr>
          <w:rFonts w:asciiTheme="minorHAnsi" w:hAnsiTheme="minorHAnsi" w:cs="Arial"/>
          <w:szCs w:val="20"/>
        </w:rPr>
        <w:t>%</w:t>
      </w:r>
    </w:p>
    <w:p w:rsidR="00561A81" w:rsidRPr="00561A81" w:rsidRDefault="005330A7" w:rsidP="00561A81">
      <w:pPr>
        <w:pStyle w:val="a5"/>
        <w:numPr>
          <w:ilvl w:val="0"/>
          <w:numId w:val="1"/>
        </w:numPr>
        <w:ind w:left="426" w:hanging="284"/>
        <w:rPr>
          <w:rFonts w:asciiTheme="minorHAnsi" w:hAnsiTheme="minorHAnsi" w:cs="Arial"/>
        </w:rPr>
      </w:pPr>
      <w:r w:rsidRPr="00561A81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9D1593" w:rsidRPr="00561A81">
        <w:rPr>
          <w:rFonts w:asciiTheme="minorHAnsi" w:hAnsiTheme="minorHAnsi" w:cs="Arial"/>
          <w:szCs w:val="20"/>
        </w:rPr>
        <w:t>феврале</w:t>
      </w:r>
      <w:r w:rsidR="00980BA5" w:rsidRPr="00561A81">
        <w:rPr>
          <w:rFonts w:asciiTheme="minorHAnsi" w:hAnsiTheme="minorHAnsi" w:cs="Arial"/>
          <w:szCs w:val="20"/>
        </w:rPr>
        <w:t xml:space="preserve"> </w:t>
      </w:r>
      <w:r w:rsidR="005E6932" w:rsidRPr="00561A81">
        <w:rPr>
          <w:rFonts w:asciiTheme="minorHAnsi" w:hAnsiTheme="minorHAnsi" w:cs="Arial"/>
          <w:szCs w:val="20"/>
        </w:rPr>
        <w:t xml:space="preserve">квартир составил </w:t>
      </w:r>
      <w:r w:rsidR="00851C1D" w:rsidRPr="00561A81">
        <w:rPr>
          <w:rFonts w:asciiTheme="minorHAnsi" w:hAnsiTheme="minorHAnsi" w:cs="Arial"/>
          <w:szCs w:val="20"/>
        </w:rPr>
        <w:t>9</w:t>
      </w:r>
      <w:r w:rsidRPr="00561A81">
        <w:rPr>
          <w:rFonts w:asciiTheme="minorHAnsi" w:hAnsiTheme="minorHAnsi" w:cs="Arial"/>
          <w:szCs w:val="20"/>
        </w:rPr>
        <w:t xml:space="preserve"> </w:t>
      </w:r>
      <w:r w:rsidR="005E6932" w:rsidRPr="00561A81">
        <w:rPr>
          <w:rFonts w:asciiTheme="minorHAnsi" w:hAnsiTheme="minorHAnsi" w:cs="Arial"/>
          <w:szCs w:val="20"/>
        </w:rPr>
        <w:t>мес. (</w:t>
      </w:r>
      <w:r w:rsidR="00851C1D" w:rsidRPr="00561A81">
        <w:rPr>
          <w:rFonts w:asciiTheme="minorHAnsi" w:hAnsiTheme="minorHAnsi" w:cs="Arial"/>
          <w:szCs w:val="20"/>
        </w:rPr>
        <w:t>рост</w:t>
      </w:r>
      <w:r w:rsidR="00D466D5" w:rsidRPr="00561A81">
        <w:rPr>
          <w:rFonts w:asciiTheme="minorHAnsi" w:hAnsiTheme="minorHAnsi" w:cs="Arial"/>
          <w:szCs w:val="20"/>
        </w:rPr>
        <w:t xml:space="preserve"> на </w:t>
      </w:r>
      <w:r w:rsidR="00851C1D" w:rsidRPr="00561A81">
        <w:rPr>
          <w:rFonts w:asciiTheme="minorHAnsi" w:hAnsiTheme="minorHAnsi" w:cs="Arial"/>
          <w:szCs w:val="20"/>
        </w:rPr>
        <w:t>0</w:t>
      </w:r>
      <w:r w:rsidR="004B623C" w:rsidRPr="00561A81">
        <w:rPr>
          <w:rFonts w:asciiTheme="minorHAnsi" w:hAnsiTheme="minorHAnsi" w:cs="Arial"/>
          <w:szCs w:val="20"/>
        </w:rPr>
        <w:t>,</w:t>
      </w:r>
      <w:r w:rsidR="00851C1D" w:rsidRPr="00561A81">
        <w:rPr>
          <w:rFonts w:asciiTheme="minorHAnsi" w:hAnsiTheme="minorHAnsi" w:cs="Arial"/>
          <w:szCs w:val="20"/>
        </w:rPr>
        <w:t>8</w:t>
      </w:r>
      <w:r w:rsidR="003B2822" w:rsidRPr="00561A81">
        <w:rPr>
          <w:rFonts w:asciiTheme="minorHAnsi" w:hAnsiTheme="minorHAnsi" w:cs="Arial"/>
          <w:szCs w:val="20"/>
        </w:rPr>
        <w:t xml:space="preserve"> </w:t>
      </w:r>
      <w:r w:rsidRPr="00561A81">
        <w:rPr>
          <w:rFonts w:asciiTheme="minorHAnsi" w:hAnsiTheme="minorHAnsi" w:cs="Arial"/>
          <w:szCs w:val="20"/>
        </w:rPr>
        <w:t>мес. к уровню прошлого года)</w:t>
      </w:r>
      <w:r w:rsidR="00F97AA3" w:rsidRPr="00561A81">
        <w:rPr>
          <w:rFonts w:asciiTheme="minorHAnsi" w:hAnsiTheme="minorHAnsi" w:cs="Arial"/>
          <w:szCs w:val="20"/>
        </w:rPr>
        <w:t>.</w:t>
      </w:r>
    </w:p>
    <w:p w:rsidR="0001685F" w:rsidRPr="00561A81" w:rsidRDefault="0001685F" w:rsidP="00561A81">
      <w:pPr>
        <w:rPr>
          <w:rFonts w:asciiTheme="minorHAnsi" w:hAnsiTheme="minorHAnsi" w:cs="Arial"/>
          <w:highlight w:val="yellow"/>
        </w:rPr>
      </w:pPr>
      <w:r w:rsidRPr="00561A81">
        <w:rPr>
          <w:rFonts w:asciiTheme="minorHAnsi" w:hAnsiTheme="minorHAnsi"/>
          <w:highlight w:val="yellow"/>
        </w:rPr>
        <w:br w:type="page"/>
      </w:r>
    </w:p>
    <w:p w:rsidR="00393100" w:rsidRPr="002F3AC9" w:rsidRDefault="00E67761" w:rsidP="00D37069">
      <w:pPr>
        <w:pStyle w:val="1"/>
      </w:pPr>
      <w:r w:rsidRPr="002F3AC9">
        <w:lastRenderedPageBreak/>
        <w:t>Анализ предложения на вторичном рынке г.</w:t>
      </w:r>
      <w:r w:rsidR="00FF106A" w:rsidRPr="002F3AC9">
        <w:t xml:space="preserve"> </w:t>
      </w:r>
      <w:r w:rsidRPr="002F3AC9">
        <w:t>Тюмени за</w:t>
      </w:r>
      <w:r w:rsidR="00D84765">
        <w:t xml:space="preserve"> </w:t>
      </w:r>
      <w:r w:rsidR="009D1593">
        <w:t>феврал</w:t>
      </w:r>
      <w:r w:rsidR="00694643">
        <w:t>ь</w:t>
      </w:r>
      <w:r w:rsidR="00FF106A" w:rsidRPr="002F3AC9">
        <w:t xml:space="preserve"> </w:t>
      </w:r>
      <w:r w:rsidR="00F25C23" w:rsidRPr="002F3AC9">
        <w:t>201</w:t>
      </w:r>
      <w:r w:rsidR="00841811">
        <w:t>9</w:t>
      </w:r>
      <w:r w:rsidRPr="002F3AC9">
        <w:t>г.</w:t>
      </w:r>
    </w:p>
    <w:p w:rsidR="00BB2295" w:rsidRPr="00171F84" w:rsidRDefault="00BB2295" w:rsidP="00BB2295">
      <w:r w:rsidRPr="00171F84">
        <w:t xml:space="preserve">Предложение вторичного рынка жилой недвижимости составило </w:t>
      </w:r>
      <w:r w:rsidR="009D1593">
        <w:t>11367</w:t>
      </w:r>
      <w:r w:rsidRPr="00171F84">
        <w:t xml:space="preserve"> квартир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F212EF" w:rsidRDefault="00BB2295" w:rsidP="00916B47">
      <w:pPr>
        <w:jc w:val="left"/>
      </w:pPr>
      <w:r w:rsidRPr="00171F84">
        <w:t xml:space="preserve">По сравнению с </w:t>
      </w:r>
      <w:r w:rsidR="00AF09D8" w:rsidRPr="00171F84">
        <w:t>прошлым месяцем</w:t>
      </w:r>
      <w:r w:rsidRPr="00171F84">
        <w:t xml:space="preserve"> предложение </w:t>
      </w:r>
      <w:r w:rsidR="00694643">
        <w:t>у</w:t>
      </w:r>
      <w:r w:rsidR="00916B47">
        <w:t>величилось</w:t>
      </w:r>
      <w:r w:rsidR="00A13F92" w:rsidRPr="00171F84">
        <w:t xml:space="preserve"> на </w:t>
      </w:r>
      <w:r w:rsidR="009D1593">
        <w:t>316</w:t>
      </w:r>
      <w:r w:rsidR="00BF50C9" w:rsidRPr="00171F84">
        <w:t xml:space="preserve"> квартир</w:t>
      </w:r>
      <w:r w:rsidR="00803A4F">
        <w:t xml:space="preserve"> (</w:t>
      </w:r>
      <w:r w:rsidR="00916B47">
        <w:t>+</w:t>
      </w:r>
      <w:r w:rsidR="009D1593">
        <w:t>2</w:t>
      </w:r>
      <w:r w:rsidR="00916B47">
        <w:t>,</w:t>
      </w:r>
      <w:r w:rsidR="009D1593">
        <w:t>8</w:t>
      </w:r>
      <w:r w:rsidR="00916B47">
        <w:t xml:space="preserve">6 </w:t>
      </w:r>
      <w:r w:rsidR="00803A4F">
        <w:t>%)</w:t>
      </w:r>
      <w:r w:rsidRPr="00171F84">
        <w:t>.</w:t>
      </w:r>
      <w:r w:rsidR="00BF50C9" w:rsidRPr="00171F84">
        <w:t xml:space="preserve"> По сравнению с </w:t>
      </w:r>
      <w:r w:rsidR="009D1593">
        <w:t>феврале</w:t>
      </w:r>
      <w:r w:rsidR="00916B47">
        <w:t>м</w:t>
      </w:r>
      <w:r w:rsidR="00486E7B" w:rsidRPr="00171F84">
        <w:t xml:space="preserve"> </w:t>
      </w:r>
      <w:r w:rsidR="002F7407" w:rsidRPr="00171F84">
        <w:t>2</w:t>
      </w:r>
      <w:r w:rsidR="0099108F" w:rsidRPr="00171F84">
        <w:t>01</w:t>
      </w:r>
      <w:r w:rsidR="00916B47">
        <w:t>8</w:t>
      </w:r>
      <w:r w:rsidR="00F83754" w:rsidRPr="00171F84">
        <w:t xml:space="preserve">г. предложение </w:t>
      </w:r>
      <w:r w:rsidR="003F3E2A" w:rsidRPr="00171F84">
        <w:t>снизилось</w:t>
      </w:r>
      <w:r w:rsidR="00512CE2" w:rsidRPr="00171F84">
        <w:t xml:space="preserve"> на </w:t>
      </w:r>
      <w:r w:rsidR="00FA71D3">
        <w:t>3</w:t>
      </w:r>
      <w:r w:rsidR="009D1593">
        <w:t>0</w:t>
      </w:r>
      <w:r w:rsidR="00A13F92" w:rsidRPr="00171F84">
        <w:t>,</w:t>
      </w:r>
      <w:r w:rsidR="009D1593">
        <w:t>55</w:t>
      </w:r>
      <w:r w:rsidR="009D7914" w:rsidRPr="00171F84">
        <w:t xml:space="preserve">% </w:t>
      </w:r>
      <w:r w:rsidR="00A13F92" w:rsidRPr="00171F84">
        <w:t>(</w:t>
      </w:r>
      <w:r w:rsidR="00FA71D3">
        <w:t>5</w:t>
      </w:r>
      <w:r w:rsidR="00916B47">
        <w:t>00</w:t>
      </w:r>
      <w:r w:rsidR="009D1593">
        <w:t>1</w:t>
      </w:r>
      <w:r w:rsidR="003C42BC" w:rsidRPr="00171F84">
        <w:t xml:space="preserve"> </w:t>
      </w:r>
      <w:r w:rsidR="00F83754" w:rsidRPr="00171F84">
        <w:t>квартир</w:t>
      </w:r>
      <w:r w:rsidR="009D1593">
        <w:t>у</w:t>
      </w:r>
      <w:r w:rsidR="00F83754" w:rsidRPr="00171F84">
        <w:t>).</w:t>
      </w:r>
    </w:p>
    <w:p w:rsidR="00393100" w:rsidRPr="00F212EF" w:rsidRDefault="00026BBF" w:rsidP="004C28A2">
      <w:pPr>
        <w:ind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11F82F46" wp14:editId="4CF279F1">
            <wp:extent cx="4727483" cy="3731559"/>
            <wp:effectExtent l="0" t="0" r="0" b="254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F3B6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F3B6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FF3B68">
        <w:rPr>
          <w:rFonts w:asciiTheme="minorHAnsi" w:hAnsiTheme="minorHAnsi" w:cs="Arial"/>
          <w:i/>
          <w:sz w:val="20"/>
          <w:szCs w:val="16"/>
        </w:rPr>
        <w:t xml:space="preserve">«Этажи», </w:t>
      </w:r>
      <w:r w:rsidR="00841811">
        <w:rPr>
          <w:rFonts w:asciiTheme="minorHAnsi" w:hAnsiTheme="minorHAnsi" w:cs="Arial"/>
          <w:i/>
          <w:sz w:val="20"/>
          <w:szCs w:val="16"/>
        </w:rPr>
        <w:t>2019</w:t>
      </w:r>
      <w:r w:rsidR="00233089" w:rsidRPr="00FF3B6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FF3B68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171F84" w:rsidRDefault="00F531EB" w:rsidP="00F531EB">
      <w:pPr>
        <w:jc w:val="center"/>
      </w:pPr>
      <w:r w:rsidRPr="00171F84">
        <w:t xml:space="preserve">Рис. 1.1. Структура предложения </w:t>
      </w:r>
      <w:r w:rsidR="00D37069" w:rsidRPr="00171F84">
        <w:t>по размерам квартир</w:t>
      </w:r>
    </w:p>
    <w:p w:rsidR="00F531EB" w:rsidRPr="004B0B5C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171F84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CD1B3C" w:rsidRPr="00171F84" w:rsidRDefault="00CD1B3C" w:rsidP="00BB2295">
      <w:r w:rsidRPr="00171F84">
        <w:t>В структуре</w:t>
      </w:r>
      <w:r w:rsidR="009D7914" w:rsidRPr="00171F84">
        <w:t xml:space="preserve"> предложения вторичного рынка за последний месяц </w:t>
      </w:r>
      <w:r w:rsidR="004E524F" w:rsidRPr="00171F84">
        <w:t xml:space="preserve">не произошло </w:t>
      </w:r>
      <w:r w:rsidR="00803A4F">
        <w:t>существенных</w:t>
      </w:r>
      <w:r w:rsidR="004E524F" w:rsidRPr="00171F84">
        <w:t xml:space="preserve"> изменений.</w:t>
      </w:r>
    </w:p>
    <w:p w:rsidR="00BB2295" w:rsidRPr="00171F84" w:rsidRDefault="001318FE" w:rsidP="00BB2295">
      <w:r>
        <w:t>Н</w:t>
      </w:r>
      <w:r w:rsidR="00672A65" w:rsidRPr="00171F84">
        <w:t>а</w:t>
      </w:r>
      <w:r>
        <w:t xml:space="preserve"> вторичном</w:t>
      </w:r>
      <w:r w:rsidR="00672A65" w:rsidRPr="00171F84">
        <w:t xml:space="preserve"> рынке превалировали </w:t>
      </w:r>
      <w:r w:rsidR="00B73AA3">
        <w:t>1</w:t>
      </w:r>
      <w:r w:rsidR="00672A65" w:rsidRPr="00171F84">
        <w:t xml:space="preserve">-комнатные квартиры, их </w:t>
      </w:r>
      <w:r w:rsidR="00BB2295" w:rsidRPr="00171F84">
        <w:t>объем предложения составил</w:t>
      </w:r>
      <w:r w:rsidR="00D75389" w:rsidRPr="00171F84">
        <w:t xml:space="preserve"> </w:t>
      </w:r>
      <w:r w:rsidR="00395583">
        <w:t>3</w:t>
      </w:r>
      <w:r w:rsidR="009D1593">
        <w:t>842</w:t>
      </w:r>
      <w:r w:rsidR="00B36678" w:rsidRPr="00171F84">
        <w:t xml:space="preserve"> квартир</w:t>
      </w:r>
      <w:r w:rsidR="009D1593">
        <w:t>ы</w:t>
      </w:r>
      <w:r w:rsidR="00A13F92" w:rsidRPr="00171F84">
        <w:t xml:space="preserve"> (</w:t>
      </w:r>
      <w:r w:rsidR="00694643">
        <w:t>3</w:t>
      </w:r>
      <w:r w:rsidR="00395583">
        <w:t>3</w:t>
      </w:r>
      <w:r w:rsidR="00A13F92" w:rsidRPr="00171F84">
        <w:t>,</w:t>
      </w:r>
      <w:r w:rsidR="009D1593">
        <w:t>8</w:t>
      </w:r>
      <w:r w:rsidR="00BB2295" w:rsidRPr="00171F84">
        <w:t xml:space="preserve">%). Объем предложения 2-комнатных </w:t>
      </w:r>
      <w:r w:rsidR="00672A65" w:rsidRPr="00171F84">
        <w:t xml:space="preserve">квартир </w:t>
      </w:r>
      <w:r w:rsidR="00BB2295" w:rsidRPr="00171F84">
        <w:t>с</w:t>
      </w:r>
      <w:r w:rsidR="000D6D36" w:rsidRPr="00171F84">
        <w:t xml:space="preserve">оставил </w:t>
      </w:r>
      <w:r w:rsidR="00395583">
        <w:t>3</w:t>
      </w:r>
      <w:r w:rsidR="009D1593">
        <w:t>714</w:t>
      </w:r>
      <w:r w:rsidR="00945DCD" w:rsidRPr="00171F84">
        <w:t xml:space="preserve"> </w:t>
      </w:r>
      <w:r w:rsidR="00D75389" w:rsidRPr="00171F84">
        <w:t>об</w:t>
      </w:r>
      <w:r w:rsidR="00F212EF" w:rsidRPr="00171F84">
        <w:t>ъект</w:t>
      </w:r>
      <w:r w:rsidR="009D1593">
        <w:t>ов</w:t>
      </w:r>
      <w:r w:rsidR="00A13F92" w:rsidRPr="00171F84">
        <w:t xml:space="preserve"> (3</w:t>
      </w:r>
      <w:r w:rsidR="00916B47">
        <w:t>2</w:t>
      </w:r>
      <w:r w:rsidR="00A13F92" w:rsidRPr="00171F84">
        <w:t>,</w:t>
      </w:r>
      <w:r w:rsidR="009D1593">
        <w:t>7</w:t>
      </w:r>
      <w:r w:rsidR="00F519CD" w:rsidRPr="00171F84">
        <w:t>% вторичного рынка)</w:t>
      </w:r>
      <w:r w:rsidR="00BB2295" w:rsidRPr="00171F84">
        <w:t>. Доля 3-комнатных квартир сост</w:t>
      </w:r>
      <w:r w:rsidR="005D7866" w:rsidRPr="00171F84">
        <w:t>а</w:t>
      </w:r>
      <w:r w:rsidR="006D6875" w:rsidRPr="00171F84">
        <w:t xml:space="preserve">вила </w:t>
      </w:r>
      <w:r w:rsidR="00A13F92" w:rsidRPr="00171F84">
        <w:t>2</w:t>
      </w:r>
      <w:r w:rsidR="009D1593">
        <w:t>6,6</w:t>
      </w:r>
      <w:r w:rsidR="0086434C" w:rsidRPr="00171F84">
        <w:t xml:space="preserve">% </w:t>
      </w:r>
      <w:r w:rsidR="00F212EF" w:rsidRPr="00171F84">
        <w:t>вторичног</w:t>
      </w:r>
      <w:r w:rsidR="00A13F92" w:rsidRPr="00171F84">
        <w:t>о рынка (</w:t>
      </w:r>
      <w:r w:rsidR="009D1593">
        <w:t>3025</w:t>
      </w:r>
      <w:r w:rsidR="00CD1B3C" w:rsidRPr="00171F84">
        <w:t xml:space="preserve"> квартир</w:t>
      </w:r>
      <w:r w:rsidR="00672A65" w:rsidRPr="00171F84">
        <w:t>)</w:t>
      </w:r>
      <w:r w:rsidR="00BB2295" w:rsidRPr="00171F84">
        <w:t>. Объем предложения многокомнатных квартир сос</w:t>
      </w:r>
      <w:r w:rsidR="000E36FD" w:rsidRPr="00171F84">
        <w:t>тавля</w:t>
      </w:r>
      <w:r w:rsidR="00F51E1B" w:rsidRPr="00171F84">
        <w:t xml:space="preserve">ет </w:t>
      </w:r>
      <w:r w:rsidR="00916B47">
        <w:t>78</w:t>
      </w:r>
      <w:r w:rsidR="009D1593">
        <w:t>6</w:t>
      </w:r>
      <w:r w:rsidR="00A9239F" w:rsidRPr="00171F84">
        <w:t xml:space="preserve"> квартир</w:t>
      </w:r>
      <w:r w:rsidR="00A13F92" w:rsidRPr="00171F84">
        <w:t xml:space="preserve"> (</w:t>
      </w:r>
      <w:r w:rsidR="009D1593">
        <w:t>6</w:t>
      </w:r>
      <w:r w:rsidR="00A13F92" w:rsidRPr="00171F84">
        <w:t>,</w:t>
      </w:r>
      <w:r w:rsidR="009D1593">
        <w:t>9</w:t>
      </w:r>
      <w:r w:rsidR="00BB2295" w:rsidRPr="00171F84">
        <w:t>%).</w:t>
      </w:r>
    </w:p>
    <w:p w:rsidR="006B1FC2" w:rsidRDefault="00BB2008" w:rsidP="00936572">
      <w:r w:rsidRPr="00936572">
        <w:t>Наибольшее</w:t>
      </w:r>
      <w:r w:rsidR="00BC441F" w:rsidRPr="00936572">
        <w:t xml:space="preserve"> </w:t>
      </w:r>
      <w:r w:rsidR="001A7D88" w:rsidRPr="00936572">
        <w:t>предложени</w:t>
      </w:r>
      <w:r w:rsidR="00B73AA3" w:rsidRPr="00936572">
        <w:t>е</w:t>
      </w:r>
      <w:r w:rsidR="001A7D88" w:rsidRPr="00936572">
        <w:t xml:space="preserve"> </w:t>
      </w:r>
      <w:r w:rsidR="00A95925" w:rsidRPr="00936572">
        <w:t xml:space="preserve">на вторичном рынке </w:t>
      </w:r>
      <w:r w:rsidR="001152BF" w:rsidRPr="00936572">
        <w:t>сосредоточен</w:t>
      </w:r>
      <w:r w:rsidR="001A7D88" w:rsidRPr="00936572">
        <w:t>о</w:t>
      </w:r>
      <w:r w:rsidR="001152BF" w:rsidRPr="00936572">
        <w:t xml:space="preserve"> в </w:t>
      </w:r>
      <w:r w:rsidR="00BC441F" w:rsidRPr="00936572">
        <w:t xml:space="preserve">районе </w:t>
      </w:r>
      <w:r w:rsidR="00474B78" w:rsidRPr="00936572">
        <w:t xml:space="preserve">Тюменский </w:t>
      </w:r>
      <w:proofErr w:type="spellStart"/>
      <w:r w:rsidR="00474B78" w:rsidRPr="00936572">
        <w:t>мкр</w:t>
      </w:r>
      <w:proofErr w:type="spellEnd"/>
      <w:r w:rsidR="00474B78" w:rsidRPr="00936572">
        <w:t xml:space="preserve"> – 7,</w:t>
      </w:r>
      <w:r w:rsidR="00BE3618">
        <w:t>67</w:t>
      </w:r>
      <w:r w:rsidR="00474B78" w:rsidRPr="00936572">
        <w:t>% (8</w:t>
      </w:r>
      <w:r w:rsidR="00BE3618">
        <w:t>72</w:t>
      </w:r>
      <w:r w:rsidR="00474B78" w:rsidRPr="00936572">
        <w:t xml:space="preserve"> квартир</w:t>
      </w:r>
      <w:r w:rsidR="00BE3618">
        <w:t>ы</w:t>
      </w:r>
      <w:r w:rsidR="00474B78" w:rsidRPr="00936572">
        <w:t xml:space="preserve">), в районе </w:t>
      </w:r>
      <w:r w:rsidR="00395583" w:rsidRPr="00936572">
        <w:t>Центр: Драмтеатр</w:t>
      </w:r>
      <w:r w:rsidR="00B36678" w:rsidRPr="00936572">
        <w:t xml:space="preserve"> </w:t>
      </w:r>
      <w:r w:rsidR="00D12541" w:rsidRPr="00936572">
        <w:t>–</w:t>
      </w:r>
      <w:r w:rsidR="00A13F92" w:rsidRPr="00936572">
        <w:t xml:space="preserve"> </w:t>
      </w:r>
      <w:r w:rsidR="00DD1C23" w:rsidRPr="00936572">
        <w:t>7</w:t>
      </w:r>
      <w:r w:rsidR="00A13F92" w:rsidRPr="00936572">
        <w:t>,</w:t>
      </w:r>
      <w:r w:rsidR="00BE3618">
        <w:t>31</w:t>
      </w:r>
      <w:r w:rsidR="006B1FC2" w:rsidRPr="00936572">
        <w:t>%</w:t>
      </w:r>
      <w:r w:rsidR="009863F0" w:rsidRPr="00936572">
        <w:t xml:space="preserve"> (</w:t>
      </w:r>
      <w:r w:rsidR="00395583" w:rsidRPr="00936572">
        <w:t>8</w:t>
      </w:r>
      <w:r w:rsidR="00BE3618">
        <w:t>31</w:t>
      </w:r>
      <w:r w:rsidR="00A11965" w:rsidRPr="00936572">
        <w:t xml:space="preserve"> квартир</w:t>
      </w:r>
      <w:r w:rsidR="00BE3618">
        <w:t>а</w:t>
      </w:r>
      <w:r w:rsidR="00D95C97" w:rsidRPr="00936572">
        <w:t>)</w:t>
      </w:r>
      <w:r w:rsidR="009A128F" w:rsidRPr="00936572">
        <w:t xml:space="preserve">, </w:t>
      </w:r>
      <w:r w:rsidR="00D12541" w:rsidRPr="00936572">
        <w:t>в</w:t>
      </w:r>
      <w:r w:rsidR="001152BF" w:rsidRPr="00936572">
        <w:t xml:space="preserve"> </w:t>
      </w:r>
      <w:r w:rsidR="009863F0" w:rsidRPr="00936572">
        <w:t>районе</w:t>
      </w:r>
      <w:r w:rsidR="00E52B2E" w:rsidRPr="00936572">
        <w:t xml:space="preserve"> </w:t>
      </w:r>
      <w:r w:rsidR="00474B78" w:rsidRPr="00936572">
        <w:t xml:space="preserve">Центр: КПД </w:t>
      </w:r>
      <w:r w:rsidR="00936572" w:rsidRPr="00936572">
        <w:t>–</w:t>
      </w:r>
      <w:r w:rsidR="00474B78" w:rsidRPr="00936572">
        <w:t xml:space="preserve"> </w:t>
      </w:r>
      <w:r w:rsidR="00BE3618">
        <w:t>6,92</w:t>
      </w:r>
      <w:r w:rsidR="00936572" w:rsidRPr="00936572">
        <w:t>% (предложение составило 78</w:t>
      </w:r>
      <w:r w:rsidR="00BE3618">
        <w:t>6</w:t>
      </w:r>
      <w:r w:rsidR="00936572" w:rsidRPr="00936572">
        <w:t xml:space="preserve"> квартир).</w:t>
      </w:r>
    </w:p>
    <w:p w:rsidR="00474B78" w:rsidRDefault="00474B78" w:rsidP="00F531EB"/>
    <w:p w:rsidR="00474B78" w:rsidRPr="00F66C01" w:rsidRDefault="00BE3618" w:rsidP="00474B7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0E7B6BD" wp14:editId="6A4254B2">
            <wp:extent cx="6563995" cy="8698865"/>
            <wp:effectExtent l="0" t="0" r="8255" b="698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3C71A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C71A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C71AF">
        <w:rPr>
          <w:rFonts w:asciiTheme="minorHAnsi" w:hAnsiTheme="minorHAnsi" w:cs="Arial"/>
          <w:i/>
          <w:sz w:val="20"/>
          <w:szCs w:val="16"/>
        </w:rPr>
        <w:t xml:space="preserve">«Этажи», </w:t>
      </w:r>
      <w:r w:rsidR="00841811">
        <w:rPr>
          <w:rFonts w:asciiTheme="minorHAnsi" w:hAnsiTheme="minorHAnsi" w:cs="Arial"/>
          <w:i/>
          <w:sz w:val="20"/>
          <w:szCs w:val="16"/>
        </w:rPr>
        <w:t>2019</w:t>
      </w:r>
      <w:r w:rsidR="00233089" w:rsidRPr="003C71A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3C71AF" w:rsidRDefault="00F531EB" w:rsidP="00F531EB">
      <w:pPr>
        <w:jc w:val="center"/>
      </w:pPr>
    </w:p>
    <w:p w:rsidR="00F531EB" w:rsidRDefault="00F531EB" w:rsidP="00A11965">
      <w:pPr>
        <w:jc w:val="center"/>
      </w:pPr>
      <w:r w:rsidRPr="00334779">
        <w:t>Рис. 1</w:t>
      </w:r>
      <w:r w:rsidR="00D37069" w:rsidRPr="00334779">
        <w:t>.2</w:t>
      </w:r>
      <w:r w:rsidRPr="00334779">
        <w:t xml:space="preserve">. Структура предложения по </w:t>
      </w:r>
      <w:r w:rsidR="00D37069" w:rsidRPr="00334779">
        <w:t>районам</w:t>
      </w:r>
    </w:p>
    <w:p w:rsidR="00856C63" w:rsidRPr="000E5130" w:rsidRDefault="00856C63" w:rsidP="00A11965">
      <w:pPr>
        <w:jc w:val="center"/>
      </w:pPr>
    </w:p>
    <w:p w:rsidR="005F5BF4" w:rsidRPr="00F531EB" w:rsidRDefault="00E67761" w:rsidP="00D37069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="000A6498">
        <w:t xml:space="preserve">юмени за </w:t>
      </w:r>
      <w:r w:rsidR="009D1593">
        <w:t>февраль</w:t>
      </w:r>
      <w:r w:rsidR="007848D9" w:rsidRPr="002F3AC9">
        <w:t xml:space="preserve"> </w:t>
      </w:r>
      <w:r w:rsidR="00841811">
        <w:t>2019</w:t>
      </w:r>
      <w:r w:rsidRPr="00F531EB">
        <w:t>г.</w:t>
      </w:r>
    </w:p>
    <w:p w:rsidR="003B4D70" w:rsidRDefault="003B4D70" w:rsidP="00D47F30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9D1593">
        <w:rPr>
          <w:rFonts w:asciiTheme="minorHAnsi" w:hAnsiTheme="minorHAnsi" w:cs="Arial"/>
          <w:szCs w:val="24"/>
        </w:rPr>
        <w:t>феврале</w:t>
      </w:r>
      <w:r w:rsidR="008F67EE" w:rsidRPr="008F0815">
        <w:rPr>
          <w:rFonts w:asciiTheme="minorHAnsi" w:hAnsiTheme="minorHAnsi" w:cs="Arial"/>
          <w:szCs w:val="24"/>
        </w:rPr>
        <w:t xml:space="preserve"> </w:t>
      </w:r>
      <w:r w:rsidR="00841811">
        <w:rPr>
          <w:rFonts w:asciiTheme="minorHAnsi" w:hAnsiTheme="minorHAnsi" w:cs="Arial"/>
          <w:szCs w:val="24"/>
        </w:rPr>
        <w:t>2019</w:t>
      </w:r>
      <w:r w:rsidR="00E51A88" w:rsidRPr="008F0815">
        <w:rPr>
          <w:rFonts w:asciiTheme="minorHAnsi" w:hAnsiTheme="minorHAnsi" w:cs="Arial"/>
          <w:szCs w:val="24"/>
        </w:rPr>
        <w:t xml:space="preserve">г. </w:t>
      </w:r>
      <w:r w:rsidR="006A649B" w:rsidRPr="008F0815">
        <w:rPr>
          <w:rFonts w:asciiTheme="minorHAnsi" w:hAnsiTheme="minorHAnsi" w:cs="Arial"/>
          <w:szCs w:val="24"/>
        </w:rPr>
        <w:t xml:space="preserve">составила </w:t>
      </w:r>
      <w:r w:rsidR="00EE4B3E">
        <w:rPr>
          <w:rFonts w:asciiTheme="minorHAnsi" w:hAnsiTheme="minorHAnsi" w:cs="Arial"/>
          <w:szCs w:val="24"/>
        </w:rPr>
        <w:t>6</w:t>
      </w:r>
      <w:r w:rsidR="00236C8F">
        <w:rPr>
          <w:rFonts w:asciiTheme="minorHAnsi" w:hAnsiTheme="minorHAnsi" w:cs="Arial"/>
          <w:szCs w:val="24"/>
        </w:rPr>
        <w:t>5561</w:t>
      </w:r>
      <w:r w:rsidRPr="008F0815">
        <w:rPr>
          <w:rFonts w:asciiTheme="minorHAnsi" w:hAnsiTheme="minorHAnsi" w:cs="Arial"/>
          <w:szCs w:val="24"/>
        </w:rPr>
        <w:t xml:space="preserve"> руб.</w:t>
      </w:r>
      <w:r w:rsidR="00820941" w:rsidRPr="008F0815">
        <w:rPr>
          <w:rFonts w:asciiTheme="minorHAnsi" w:hAnsiTheme="minorHAnsi" w:cs="Arial"/>
          <w:szCs w:val="24"/>
        </w:rPr>
        <w:t>/</w:t>
      </w:r>
      <w:r w:rsidR="009D64BA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9D64BA" w:rsidRPr="008F0815">
        <w:rPr>
          <w:rFonts w:asciiTheme="minorHAnsi" w:hAnsiTheme="minorHAnsi" w:cs="Arial"/>
          <w:szCs w:val="24"/>
        </w:rPr>
        <w:t>м</w:t>
      </w:r>
      <w:r w:rsidRPr="008F0815">
        <w:rPr>
          <w:rFonts w:asciiTheme="minorHAnsi" w:hAnsiTheme="minorHAnsi" w:cs="Arial"/>
          <w:szCs w:val="24"/>
        </w:rPr>
        <w:t xml:space="preserve">, наблюдается </w:t>
      </w:r>
      <w:r w:rsidR="006B4A5E">
        <w:rPr>
          <w:rFonts w:asciiTheme="minorHAnsi" w:hAnsiTheme="minorHAnsi" w:cs="Arial"/>
          <w:szCs w:val="24"/>
        </w:rPr>
        <w:t>рост</w:t>
      </w:r>
      <w:r w:rsidR="009D64BA" w:rsidRPr="008F0815">
        <w:rPr>
          <w:rFonts w:asciiTheme="minorHAnsi" w:hAnsiTheme="minorHAnsi" w:cs="Arial"/>
          <w:szCs w:val="24"/>
        </w:rPr>
        <w:t xml:space="preserve"> на </w:t>
      </w:r>
      <w:r w:rsidR="00236C8F">
        <w:rPr>
          <w:rFonts w:asciiTheme="minorHAnsi" w:hAnsiTheme="minorHAnsi" w:cs="Arial"/>
          <w:szCs w:val="24"/>
        </w:rPr>
        <w:t>759</w:t>
      </w:r>
      <w:r w:rsidR="00152417" w:rsidRPr="008F0815">
        <w:rPr>
          <w:rFonts w:asciiTheme="minorHAnsi" w:hAnsiTheme="minorHAnsi" w:cs="Arial"/>
          <w:szCs w:val="24"/>
        </w:rPr>
        <w:t xml:space="preserve"> </w:t>
      </w:r>
      <w:r w:rsidR="004116BD" w:rsidRPr="008F0815">
        <w:rPr>
          <w:rFonts w:asciiTheme="minorHAnsi" w:hAnsiTheme="minorHAnsi" w:cs="Arial"/>
          <w:szCs w:val="24"/>
        </w:rPr>
        <w:t>ру</w:t>
      </w:r>
      <w:r w:rsidR="00C55C4D" w:rsidRPr="008F0815">
        <w:rPr>
          <w:rFonts w:asciiTheme="minorHAnsi" w:hAnsiTheme="minorHAnsi" w:cs="Arial"/>
          <w:szCs w:val="24"/>
        </w:rPr>
        <w:t>бл</w:t>
      </w:r>
      <w:r w:rsidR="00236C8F">
        <w:rPr>
          <w:rFonts w:asciiTheme="minorHAnsi" w:hAnsiTheme="minorHAnsi" w:cs="Arial"/>
          <w:szCs w:val="24"/>
        </w:rPr>
        <w:t>ей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Pr="008F0815">
        <w:rPr>
          <w:rFonts w:asciiTheme="minorHAnsi" w:hAnsiTheme="minorHAnsi" w:cs="Arial"/>
          <w:szCs w:val="24"/>
        </w:rPr>
        <w:t>(по сравнению с</w:t>
      </w:r>
      <w:r w:rsidR="00BD0B88" w:rsidRPr="008F0815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8F0815">
        <w:rPr>
          <w:rFonts w:asciiTheme="minorHAnsi" w:hAnsiTheme="minorHAnsi" w:cs="Arial"/>
          <w:szCs w:val="24"/>
        </w:rPr>
        <w:t>)</w:t>
      </w:r>
      <w:r w:rsidR="00F01B73" w:rsidRPr="008F0815">
        <w:rPr>
          <w:rFonts w:asciiTheme="minorHAnsi" w:hAnsiTheme="minorHAnsi" w:cs="Arial"/>
          <w:szCs w:val="24"/>
        </w:rPr>
        <w:t xml:space="preserve"> –</w:t>
      </w:r>
      <w:r w:rsidR="00C55C4D" w:rsidRPr="008F0815">
        <w:rPr>
          <w:rFonts w:asciiTheme="minorHAnsi" w:hAnsiTheme="minorHAnsi" w:cs="Arial"/>
          <w:szCs w:val="24"/>
        </w:rPr>
        <w:t xml:space="preserve"> </w:t>
      </w:r>
      <w:r w:rsidR="00C71A24">
        <w:rPr>
          <w:rFonts w:asciiTheme="minorHAnsi" w:hAnsiTheme="minorHAnsi" w:cs="Arial"/>
          <w:szCs w:val="24"/>
        </w:rPr>
        <w:t>1</w:t>
      </w:r>
      <w:r w:rsidR="00C70D74">
        <w:rPr>
          <w:rFonts w:asciiTheme="minorHAnsi" w:hAnsiTheme="minorHAnsi" w:cs="Arial"/>
          <w:szCs w:val="24"/>
        </w:rPr>
        <w:t>,</w:t>
      </w:r>
      <w:r w:rsidR="00236C8F">
        <w:rPr>
          <w:rFonts w:asciiTheme="minorHAnsi" w:hAnsiTheme="minorHAnsi" w:cs="Arial"/>
          <w:szCs w:val="24"/>
        </w:rPr>
        <w:t>17</w:t>
      </w:r>
      <w:r w:rsidR="00A84A46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 xml:space="preserve">. </w:t>
      </w:r>
      <w:r w:rsidR="008B7195" w:rsidRPr="008F0815">
        <w:rPr>
          <w:rFonts w:asciiTheme="minorHAnsi" w:hAnsiTheme="minorHAnsi" w:cs="Arial"/>
          <w:szCs w:val="24"/>
        </w:rPr>
        <w:t>З</w:t>
      </w:r>
      <w:r w:rsidRPr="008F0815">
        <w:rPr>
          <w:rFonts w:asciiTheme="minorHAnsi" w:hAnsiTheme="minorHAnsi" w:cs="Arial"/>
          <w:szCs w:val="24"/>
        </w:rPr>
        <w:t>а последний год (</w:t>
      </w:r>
      <w:r w:rsidR="009B0766" w:rsidRPr="008F0815">
        <w:rPr>
          <w:rFonts w:asciiTheme="minorHAnsi" w:hAnsiTheme="minorHAnsi" w:cs="Arial"/>
          <w:szCs w:val="24"/>
        </w:rPr>
        <w:t xml:space="preserve">по сравнению </w:t>
      </w:r>
      <w:r w:rsidRPr="008F0815">
        <w:rPr>
          <w:rFonts w:asciiTheme="minorHAnsi" w:hAnsiTheme="minorHAnsi" w:cs="Arial"/>
          <w:szCs w:val="24"/>
        </w:rPr>
        <w:t>с</w:t>
      </w:r>
      <w:r w:rsidR="00EE4B3E">
        <w:rPr>
          <w:rFonts w:asciiTheme="minorHAnsi" w:hAnsiTheme="minorHAnsi" w:cs="Arial"/>
          <w:szCs w:val="24"/>
        </w:rPr>
        <w:t xml:space="preserve"> </w:t>
      </w:r>
      <w:r w:rsidR="009D1593">
        <w:rPr>
          <w:rFonts w:asciiTheme="minorHAnsi" w:hAnsiTheme="minorHAnsi" w:cs="Arial"/>
          <w:szCs w:val="24"/>
        </w:rPr>
        <w:t>феврале</w:t>
      </w:r>
      <w:r w:rsidR="00C70D74">
        <w:rPr>
          <w:rFonts w:asciiTheme="minorHAnsi" w:hAnsiTheme="minorHAnsi" w:cs="Arial"/>
          <w:szCs w:val="24"/>
        </w:rPr>
        <w:t>м</w:t>
      </w:r>
      <w:r w:rsidR="000C3630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C71A24">
        <w:rPr>
          <w:rFonts w:asciiTheme="minorHAnsi" w:hAnsiTheme="minorHAnsi" w:cs="Arial"/>
          <w:szCs w:val="24"/>
        </w:rPr>
        <w:t>8</w:t>
      </w:r>
      <w:r w:rsidR="00631F79" w:rsidRPr="008F0815">
        <w:rPr>
          <w:rFonts w:asciiTheme="minorHAnsi" w:hAnsiTheme="minorHAnsi" w:cs="Arial"/>
          <w:szCs w:val="24"/>
        </w:rPr>
        <w:t xml:space="preserve"> г.) </w:t>
      </w:r>
      <w:r w:rsidR="008B7195" w:rsidRPr="008F0815">
        <w:rPr>
          <w:rFonts w:asciiTheme="minorHAnsi" w:hAnsiTheme="minorHAnsi" w:cs="Arial"/>
          <w:szCs w:val="24"/>
        </w:rPr>
        <w:t xml:space="preserve">удельная цена </w:t>
      </w:r>
      <w:r w:rsidR="00A503A7" w:rsidRPr="008F0815">
        <w:rPr>
          <w:rFonts w:asciiTheme="minorHAnsi" w:hAnsiTheme="minorHAnsi" w:cs="Arial"/>
          <w:szCs w:val="24"/>
        </w:rPr>
        <w:t xml:space="preserve">предложения </w:t>
      </w:r>
      <w:r w:rsidR="00590C74">
        <w:rPr>
          <w:rFonts w:asciiTheme="minorHAnsi" w:hAnsiTheme="minorHAnsi" w:cs="Arial"/>
          <w:szCs w:val="24"/>
        </w:rPr>
        <w:t>выросла</w:t>
      </w:r>
      <w:r w:rsidR="00E41890" w:rsidRPr="008F0815">
        <w:rPr>
          <w:rFonts w:asciiTheme="minorHAnsi" w:hAnsiTheme="minorHAnsi" w:cs="Arial"/>
          <w:szCs w:val="24"/>
        </w:rPr>
        <w:t xml:space="preserve"> на </w:t>
      </w:r>
      <w:r w:rsidR="00236C8F">
        <w:rPr>
          <w:rFonts w:asciiTheme="minorHAnsi" w:hAnsiTheme="minorHAnsi" w:cs="Arial"/>
          <w:szCs w:val="24"/>
        </w:rPr>
        <w:t>6015</w:t>
      </w:r>
      <w:r w:rsidR="008B7195" w:rsidRPr="008F0815">
        <w:rPr>
          <w:rFonts w:asciiTheme="minorHAnsi" w:hAnsiTheme="minorHAnsi" w:cs="Arial"/>
          <w:szCs w:val="24"/>
        </w:rPr>
        <w:t xml:space="preserve"> </w:t>
      </w:r>
      <w:r w:rsidR="00C55C4D" w:rsidRPr="008F0815">
        <w:rPr>
          <w:rFonts w:asciiTheme="minorHAnsi" w:hAnsiTheme="minorHAnsi" w:cs="Arial"/>
          <w:szCs w:val="24"/>
        </w:rPr>
        <w:t>руб.</w:t>
      </w:r>
      <w:r w:rsidR="00081DD5" w:rsidRPr="008F0815">
        <w:rPr>
          <w:rFonts w:asciiTheme="minorHAnsi" w:hAnsiTheme="minorHAnsi" w:cs="Arial"/>
          <w:szCs w:val="24"/>
        </w:rPr>
        <w:t xml:space="preserve"> за квадратный метр </w:t>
      </w:r>
      <w:r w:rsidR="00EE4B3E">
        <w:rPr>
          <w:rFonts w:asciiTheme="minorHAnsi" w:hAnsiTheme="minorHAnsi" w:cs="Arial"/>
          <w:szCs w:val="24"/>
        </w:rPr>
        <w:t>(</w:t>
      </w:r>
      <w:r w:rsidR="00236C8F">
        <w:rPr>
          <w:rFonts w:asciiTheme="minorHAnsi" w:hAnsiTheme="minorHAnsi" w:cs="Arial"/>
          <w:szCs w:val="24"/>
        </w:rPr>
        <w:t>10</w:t>
      </w:r>
      <w:r w:rsidR="00C70D74">
        <w:rPr>
          <w:rFonts w:asciiTheme="minorHAnsi" w:hAnsiTheme="minorHAnsi" w:cs="Arial"/>
          <w:szCs w:val="24"/>
        </w:rPr>
        <w:t>,</w:t>
      </w:r>
      <w:r w:rsidR="00236C8F">
        <w:rPr>
          <w:rFonts w:asciiTheme="minorHAnsi" w:hAnsiTheme="minorHAnsi" w:cs="Arial"/>
          <w:szCs w:val="24"/>
        </w:rPr>
        <w:t>10</w:t>
      </w:r>
      <w:r w:rsidR="00081DD5" w:rsidRPr="008F0815">
        <w:rPr>
          <w:rFonts w:asciiTheme="minorHAnsi" w:hAnsiTheme="minorHAnsi" w:cs="Arial"/>
          <w:szCs w:val="24"/>
        </w:rPr>
        <w:t>%</w:t>
      </w:r>
      <w:r w:rsidR="00EE4B3E">
        <w:rPr>
          <w:rFonts w:asciiTheme="minorHAnsi" w:hAnsiTheme="minorHAnsi" w:cs="Arial"/>
          <w:szCs w:val="24"/>
        </w:rPr>
        <w:t>)</w:t>
      </w:r>
      <w:r w:rsidRPr="008F0815">
        <w:rPr>
          <w:rFonts w:asciiTheme="minorHAnsi" w:hAnsiTheme="minorHAnsi" w:cs="Arial"/>
          <w:szCs w:val="24"/>
        </w:rPr>
        <w:t>.</w:t>
      </w:r>
      <w:r w:rsidR="00590C74">
        <w:rPr>
          <w:rFonts w:asciiTheme="minorHAnsi" w:hAnsiTheme="minorHAnsi" w:cs="Arial"/>
          <w:szCs w:val="24"/>
        </w:rPr>
        <w:t xml:space="preserve"> </w:t>
      </w:r>
    </w:p>
    <w:p w:rsidR="00C71A24" w:rsidRPr="00D47F30" w:rsidRDefault="00BE3618" w:rsidP="00C71A24">
      <w:pPr>
        <w:ind w:firstLine="0"/>
        <w:jc w:val="left"/>
      </w:pPr>
      <w:r>
        <w:rPr>
          <w:noProof/>
        </w:rPr>
        <w:drawing>
          <wp:inline distT="0" distB="0" distL="0" distR="0" wp14:anchorId="065D54E6" wp14:editId="5D43770A">
            <wp:extent cx="6563995" cy="3171825"/>
            <wp:effectExtent l="0" t="0" r="8255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BF3C39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C6D2F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9C6D2F">
        <w:rPr>
          <w:rFonts w:asciiTheme="minorHAnsi" w:hAnsiTheme="minorHAnsi" w:cs="Arial"/>
          <w:i/>
          <w:sz w:val="20"/>
          <w:szCs w:val="16"/>
        </w:rPr>
        <w:t xml:space="preserve">ник: база компании «Этажи», </w:t>
      </w:r>
      <w:r w:rsidR="00841811">
        <w:rPr>
          <w:rFonts w:asciiTheme="minorHAnsi" w:hAnsiTheme="minorHAnsi" w:cs="Arial"/>
          <w:i/>
          <w:sz w:val="20"/>
          <w:szCs w:val="16"/>
        </w:rPr>
        <w:t>2019</w:t>
      </w:r>
      <w:r w:rsidR="009D64BA" w:rsidRPr="009C6D2F">
        <w:rPr>
          <w:rFonts w:asciiTheme="minorHAnsi" w:hAnsiTheme="minorHAnsi" w:cs="Arial"/>
          <w:i/>
          <w:sz w:val="20"/>
          <w:szCs w:val="16"/>
        </w:rPr>
        <w:t xml:space="preserve"> </w:t>
      </w:r>
      <w:r w:rsidRPr="009C6D2F">
        <w:rPr>
          <w:rFonts w:asciiTheme="minorHAnsi" w:hAnsiTheme="minorHAnsi" w:cs="Arial"/>
          <w:i/>
          <w:sz w:val="20"/>
          <w:szCs w:val="16"/>
        </w:rPr>
        <w:t>г.</w:t>
      </w:r>
    </w:p>
    <w:p w:rsidR="00DC0054" w:rsidRPr="00DC0054" w:rsidRDefault="00DC0054" w:rsidP="00DC005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D37069" w:rsidRPr="008F0815" w:rsidRDefault="00D37069" w:rsidP="00D37069">
      <w:pPr>
        <w:jc w:val="center"/>
      </w:pPr>
      <w:r w:rsidRPr="008F0815">
        <w:t>Рис. 2.1. Динамика удельной цены предложения</w:t>
      </w:r>
    </w:p>
    <w:p w:rsidR="00931F4C" w:rsidRPr="004B0B5C" w:rsidRDefault="00931F4C" w:rsidP="00393100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C64CD" w:rsidRPr="008F0815" w:rsidRDefault="00393100" w:rsidP="00261B53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8F0815">
        <w:rPr>
          <w:rFonts w:asciiTheme="minorHAnsi" w:hAnsiTheme="minorHAnsi" w:cs="Arial"/>
          <w:szCs w:val="24"/>
        </w:rPr>
        <w:t xml:space="preserve">составила </w:t>
      </w:r>
      <w:r w:rsidR="002F6F85">
        <w:rPr>
          <w:rFonts w:asciiTheme="minorHAnsi" w:hAnsiTheme="minorHAnsi" w:cs="Arial"/>
          <w:szCs w:val="24"/>
        </w:rPr>
        <w:t>71017</w:t>
      </w:r>
      <w:r w:rsidR="00F65413">
        <w:rPr>
          <w:rFonts w:asciiTheme="minorHAnsi" w:hAnsiTheme="minorHAnsi" w:cs="Arial"/>
          <w:szCs w:val="24"/>
        </w:rPr>
        <w:t xml:space="preserve"> </w:t>
      </w:r>
      <w:r w:rsidR="004E524F" w:rsidRPr="008F0815">
        <w:rPr>
          <w:rFonts w:asciiTheme="minorHAnsi" w:hAnsiTheme="minorHAnsi" w:cs="Arial"/>
          <w:szCs w:val="24"/>
        </w:rPr>
        <w:t>рубл</w:t>
      </w:r>
      <w:r w:rsidR="00C71A24">
        <w:rPr>
          <w:rFonts w:asciiTheme="minorHAnsi" w:hAnsiTheme="minorHAnsi" w:cs="Arial"/>
          <w:szCs w:val="24"/>
        </w:rPr>
        <w:t>ей</w:t>
      </w:r>
      <w:r w:rsidR="00254173" w:rsidRPr="008F0815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8F0815">
        <w:rPr>
          <w:rFonts w:asciiTheme="minorHAnsi" w:hAnsiTheme="minorHAnsi" w:cs="Arial"/>
          <w:szCs w:val="24"/>
        </w:rPr>
        <w:t xml:space="preserve">, это </w:t>
      </w:r>
      <w:r w:rsidR="00D932C7" w:rsidRPr="008F0815">
        <w:rPr>
          <w:rFonts w:asciiTheme="minorHAnsi" w:hAnsiTheme="minorHAnsi" w:cs="Arial"/>
          <w:szCs w:val="24"/>
        </w:rPr>
        <w:t xml:space="preserve">на </w:t>
      </w:r>
      <w:r w:rsidR="0075349F">
        <w:rPr>
          <w:rFonts w:asciiTheme="minorHAnsi" w:hAnsiTheme="minorHAnsi" w:cs="Arial"/>
          <w:szCs w:val="24"/>
        </w:rPr>
        <w:t>1</w:t>
      </w:r>
      <w:r w:rsidR="00EE4B3E">
        <w:rPr>
          <w:rFonts w:asciiTheme="minorHAnsi" w:hAnsiTheme="minorHAnsi" w:cs="Arial"/>
          <w:szCs w:val="24"/>
        </w:rPr>
        <w:t>,</w:t>
      </w:r>
      <w:r w:rsidR="0075349F">
        <w:rPr>
          <w:rFonts w:asciiTheme="minorHAnsi" w:hAnsiTheme="minorHAnsi" w:cs="Arial"/>
          <w:szCs w:val="24"/>
        </w:rPr>
        <w:t>7</w:t>
      </w:r>
      <w:r w:rsidR="00F14E19" w:rsidRPr="008F0815">
        <w:rPr>
          <w:rFonts w:asciiTheme="minorHAnsi" w:hAnsiTheme="minorHAnsi" w:cs="Arial"/>
          <w:szCs w:val="24"/>
        </w:rPr>
        <w:t xml:space="preserve">% </w:t>
      </w:r>
      <w:r w:rsidR="00B65FCA" w:rsidRPr="008F0815">
        <w:rPr>
          <w:rFonts w:asciiTheme="minorHAnsi" w:hAnsiTheme="minorHAnsi" w:cs="Arial"/>
          <w:szCs w:val="24"/>
        </w:rPr>
        <w:t>больше</w:t>
      </w:r>
      <w:r w:rsidR="00F14E19" w:rsidRPr="008F0815">
        <w:rPr>
          <w:rFonts w:asciiTheme="minorHAnsi" w:hAnsiTheme="minorHAnsi" w:cs="Arial"/>
          <w:szCs w:val="24"/>
        </w:rPr>
        <w:t>, чем в прошлом месяце</w:t>
      </w:r>
      <w:r w:rsidR="00EC3382">
        <w:rPr>
          <w:rFonts w:asciiTheme="minorHAnsi" w:hAnsiTheme="minorHAnsi" w:cs="Arial"/>
          <w:szCs w:val="24"/>
        </w:rPr>
        <w:t xml:space="preserve"> (в денежном эквиваленте это </w:t>
      </w:r>
      <w:r w:rsidR="0075349F">
        <w:rPr>
          <w:rFonts w:asciiTheme="minorHAnsi" w:hAnsiTheme="minorHAnsi" w:cs="Arial"/>
          <w:szCs w:val="24"/>
        </w:rPr>
        <w:t>11</w:t>
      </w:r>
      <w:r w:rsidR="002F6F85">
        <w:rPr>
          <w:rFonts w:asciiTheme="minorHAnsi" w:hAnsiTheme="minorHAnsi" w:cs="Arial"/>
          <w:szCs w:val="24"/>
        </w:rPr>
        <w:t>57</w:t>
      </w:r>
      <w:r w:rsidR="00EC3382">
        <w:rPr>
          <w:rFonts w:asciiTheme="minorHAnsi" w:hAnsiTheme="minorHAnsi" w:cs="Arial"/>
          <w:szCs w:val="24"/>
        </w:rPr>
        <w:t xml:space="preserve"> руб.)</w:t>
      </w:r>
      <w:r w:rsidR="003C64CD" w:rsidRPr="008F0815">
        <w:rPr>
          <w:rFonts w:asciiTheme="minorHAnsi" w:hAnsiTheme="minorHAnsi" w:cs="Arial"/>
          <w:szCs w:val="24"/>
        </w:rPr>
        <w:t xml:space="preserve">. </w:t>
      </w:r>
      <w:r w:rsidR="007B4EE0" w:rsidRPr="008F0815">
        <w:rPr>
          <w:rFonts w:asciiTheme="minorHAnsi" w:hAnsiTheme="minorHAnsi" w:cs="Arial"/>
          <w:szCs w:val="24"/>
        </w:rPr>
        <w:t>Удельная цен</w:t>
      </w:r>
      <w:r w:rsidR="0063289C" w:rsidRPr="008F0815">
        <w:rPr>
          <w:rFonts w:asciiTheme="minorHAnsi" w:hAnsiTheme="minorHAnsi" w:cs="Arial"/>
          <w:szCs w:val="24"/>
        </w:rPr>
        <w:t>а 2</w:t>
      </w:r>
      <w:r w:rsidR="00322D13" w:rsidRPr="008F0815">
        <w:rPr>
          <w:rFonts w:asciiTheme="minorHAnsi" w:hAnsiTheme="minorHAnsi" w:cs="Arial"/>
          <w:szCs w:val="24"/>
        </w:rPr>
        <w:t>-</w:t>
      </w:r>
      <w:r w:rsidRPr="008F0815">
        <w:rPr>
          <w:rFonts w:asciiTheme="minorHAnsi" w:hAnsiTheme="minorHAnsi" w:cs="Arial"/>
          <w:szCs w:val="24"/>
        </w:rPr>
        <w:t>комнатн</w:t>
      </w:r>
      <w:r w:rsidR="001D349A" w:rsidRPr="008F0815">
        <w:rPr>
          <w:rFonts w:asciiTheme="minorHAnsi" w:hAnsiTheme="minorHAnsi" w:cs="Arial"/>
          <w:szCs w:val="24"/>
        </w:rPr>
        <w:t>ых квартир</w:t>
      </w:r>
      <w:r w:rsidR="00BE2310" w:rsidRPr="008F0815">
        <w:rPr>
          <w:rFonts w:asciiTheme="minorHAnsi" w:hAnsiTheme="minorHAnsi" w:cs="Arial"/>
          <w:szCs w:val="24"/>
        </w:rPr>
        <w:t xml:space="preserve"> составила </w:t>
      </w:r>
      <w:r w:rsidR="00767CB5">
        <w:rPr>
          <w:rFonts w:asciiTheme="minorHAnsi" w:hAnsiTheme="minorHAnsi" w:cs="Arial"/>
          <w:szCs w:val="24"/>
        </w:rPr>
        <w:t>6</w:t>
      </w:r>
      <w:r w:rsidR="00AA05FF">
        <w:rPr>
          <w:rFonts w:asciiTheme="minorHAnsi" w:hAnsiTheme="minorHAnsi" w:cs="Arial"/>
          <w:szCs w:val="24"/>
        </w:rPr>
        <w:t>6</w:t>
      </w:r>
      <w:r w:rsidR="002F6F85">
        <w:rPr>
          <w:rFonts w:asciiTheme="minorHAnsi" w:hAnsiTheme="minorHAnsi" w:cs="Arial"/>
          <w:szCs w:val="24"/>
        </w:rPr>
        <w:t>666</w:t>
      </w:r>
      <w:r w:rsidR="00BE2310" w:rsidRPr="008F0815">
        <w:rPr>
          <w:rFonts w:asciiTheme="minorHAnsi" w:hAnsiTheme="minorHAnsi" w:cs="Arial"/>
          <w:szCs w:val="24"/>
        </w:rPr>
        <w:t xml:space="preserve"> руб./кв.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BE2310" w:rsidRPr="008F0815">
        <w:rPr>
          <w:rFonts w:asciiTheme="minorHAnsi" w:hAnsiTheme="minorHAnsi" w:cs="Arial"/>
          <w:szCs w:val="24"/>
        </w:rPr>
        <w:t>м (</w:t>
      </w:r>
      <w:r w:rsidR="00B65FCA" w:rsidRPr="008F0815">
        <w:rPr>
          <w:rFonts w:asciiTheme="minorHAnsi" w:hAnsiTheme="minorHAnsi" w:cs="Arial"/>
          <w:szCs w:val="24"/>
        </w:rPr>
        <w:t>рост</w:t>
      </w:r>
      <w:r w:rsidR="00344DEC" w:rsidRPr="008F0815">
        <w:rPr>
          <w:rFonts w:asciiTheme="minorHAnsi" w:hAnsiTheme="minorHAnsi" w:cs="Arial"/>
          <w:szCs w:val="24"/>
        </w:rPr>
        <w:t xml:space="preserve"> н</w:t>
      </w:r>
      <w:r w:rsidR="008628A5" w:rsidRPr="008F0815">
        <w:rPr>
          <w:rFonts w:asciiTheme="minorHAnsi" w:hAnsiTheme="minorHAnsi" w:cs="Arial"/>
          <w:szCs w:val="24"/>
        </w:rPr>
        <w:t>а</w:t>
      </w:r>
      <w:r w:rsidR="007B54E7" w:rsidRPr="008F0815">
        <w:rPr>
          <w:rFonts w:asciiTheme="minorHAnsi" w:hAnsiTheme="minorHAnsi" w:cs="Arial"/>
          <w:szCs w:val="24"/>
        </w:rPr>
        <w:t xml:space="preserve"> </w:t>
      </w:r>
      <w:r w:rsidR="002F6F85">
        <w:rPr>
          <w:rFonts w:asciiTheme="minorHAnsi" w:hAnsiTheme="minorHAnsi" w:cs="Arial"/>
          <w:szCs w:val="24"/>
        </w:rPr>
        <w:t>471</w:t>
      </w:r>
      <w:r w:rsidR="00FB5495" w:rsidRPr="008F0815">
        <w:rPr>
          <w:rFonts w:asciiTheme="minorHAnsi" w:hAnsiTheme="minorHAnsi" w:cs="Arial"/>
          <w:szCs w:val="24"/>
        </w:rPr>
        <w:t xml:space="preserve"> </w:t>
      </w:r>
      <w:r w:rsidR="00D932C7" w:rsidRPr="008F0815">
        <w:rPr>
          <w:rFonts w:asciiTheme="minorHAnsi" w:hAnsiTheme="minorHAnsi" w:cs="Arial"/>
          <w:szCs w:val="24"/>
        </w:rPr>
        <w:t>руб</w:t>
      </w:r>
      <w:r w:rsidR="008F0815" w:rsidRPr="008F0815">
        <w:rPr>
          <w:rFonts w:asciiTheme="minorHAnsi" w:hAnsiTheme="minorHAnsi" w:cs="Arial"/>
          <w:szCs w:val="24"/>
        </w:rPr>
        <w:t xml:space="preserve">. </w:t>
      </w:r>
      <w:r w:rsidR="00B233A6" w:rsidRPr="008F0815">
        <w:rPr>
          <w:rFonts w:asciiTheme="minorHAnsi" w:hAnsiTheme="minorHAnsi" w:cs="Arial"/>
          <w:szCs w:val="24"/>
        </w:rPr>
        <w:t xml:space="preserve">– </w:t>
      </w:r>
      <w:r w:rsidR="002F6F85">
        <w:rPr>
          <w:rFonts w:asciiTheme="minorHAnsi" w:hAnsiTheme="minorHAnsi" w:cs="Arial"/>
          <w:szCs w:val="24"/>
        </w:rPr>
        <w:t>0</w:t>
      </w:r>
      <w:r w:rsidR="0062774D">
        <w:rPr>
          <w:rFonts w:asciiTheme="minorHAnsi" w:hAnsiTheme="minorHAnsi" w:cs="Arial"/>
          <w:szCs w:val="24"/>
        </w:rPr>
        <w:t>,</w:t>
      </w:r>
      <w:r w:rsidR="002F6F85">
        <w:rPr>
          <w:rFonts w:asciiTheme="minorHAnsi" w:hAnsiTheme="minorHAnsi" w:cs="Arial"/>
          <w:szCs w:val="24"/>
        </w:rPr>
        <w:t>7</w:t>
      </w:r>
      <w:r w:rsidR="00B233A6" w:rsidRPr="008F0815">
        <w:rPr>
          <w:rFonts w:asciiTheme="minorHAnsi" w:hAnsiTheme="minorHAnsi" w:cs="Arial"/>
          <w:szCs w:val="24"/>
        </w:rPr>
        <w:t>%</w:t>
      </w:r>
      <w:r w:rsidR="00254173" w:rsidRPr="008F0815">
        <w:rPr>
          <w:rFonts w:asciiTheme="minorHAnsi" w:hAnsiTheme="minorHAnsi" w:cs="Arial"/>
          <w:szCs w:val="24"/>
        </w:rPr>
        <w:t>)</w:t>
      </w:r>
      <w:r w:rsidR="00383C9D" w:rsidRPr="008F0815">
        <w:rPr>
          <w:rFonts w:asciiTheme="minorHAnsi" w:hAnsiTheme="minorHAnsi" w:cs="Arial"/>
          <w:szCs w:val="24"/>
        </w:rPr>
        <w:t xml:space="preserve">. </w:t>
      </w:r>
      <w:r w:rsidR="00E41890" w:rsidRPr="008F0815">
        <w:rPr>
          <w:rFonts w:asciiTheme="minorHAnsi" w:hAnsiTheme="minorHAnsi" w:cs="Arial"/>
          <w:szCs w:val="24"/>
        </w:rPr>
        <w:t xml:space="preserve">3-комнатные </w:t>
      </w:r>
      <w:r w:rsidR="00E41890" w:rsidRPr="00154BD5">
        <w:rPr>
          <w:rFonts w:asciiTheme="minorHAnsi" w:hAnsiTheme="minorHAnsi" w:cs="Arial"/>
          <w:szCs w:val="24"/>
        </w:rPr>
        <w:t>квартиры в</w:t>
      </w:r>
      <w:r w:rsidR="00FE24C5" w:rsidRPr="00154BD5">
        <w:rPr>
          <w:rFonts w:asciiTheme="minorHAnsi" w:hAnsiTheme="minorHAnsi" w:cs="Arial"/>
          <w:szCs w:val="24"/>
        </w:rPr>
        <w:t xml:space="preserve"> </w:t>
      </w:r>
      <w:r w:rsidR="009D1593">
        <w:rPr>
          <w:rFonts w:asciiTheme="minorHAnsi" w:hAnsiTheme="minorHAnsi" w:cs="Arial"/>
          <w:szCs w:val="24"/>
        </w:rPr>
        <w:t>феврале</w:t>
      </w:r>
      <w:r w:rsidR="00E41890" w:rsidRPr="00154BD5">
        <w:rPr>
          <w:rFonts w:asciiTheme="minorHAnsi" w:hAnsiTheme="minorHAnsi" w:cs="Arial"/>
          <w:szCs w:val="24"/>
        </w:rPr>
        <w:t xml:space="preserve"> </w:t>
      </w:r>
      <w:r w:rsidR="00383C9D" w:rsidRPr="00154BD5">
        <w:rPr>
          <w:rFonts w:asciiTheme="minorHAnsi" w:hAnsiTheme="minorHAnsi" w:cs="Arial"/>
          <w:szCs w:val="24"/>
        </w:rPr>
        <w:t>имели</w:t>
      </w:r>
      <w:r w:rsidR="00383C9D" w:rsidRPr="008F0815">
        <w:rPr>
          <w:rFonts w:asciiTheme="minorHAnsi" w:hAnsiTheme="minorHAnsi" w:cs="Arial"/>
          <w:szCs w:val="24"/>
        </w:rPr>
        <w:t xml:space="preserve"> удель</w:t>
      </w:r>
      <w:r w:rsidR="00FE0782" w:rsidRPr="008F0815">
        <w:rPr>
          <w:rFonts w:asciiTheme="minorHAnsi" w:hAnsiTheme="minorHAnsi" w:cs="Arial"/>
          <w:szCs w:val="24"/>
        </w:rPr>
        <w:t xml:space="preserve">ную цену </w:t>
      </w:r>
      <w:r w:rsidR="00EE4B3E">
        <w:rPr>
          <w:rFonts w:asciiTheme="minorHAnsi" w:hAnsiTheme="minorHAnsi" w:cs="Arial"/>
          <w:szCs w:val="24"/>
        </w:rPr>
        <w:t>6</w:t>
      </w:r>
      <w:r w:rsidR="00330F63">
        <w:rPr>
          <w:rFonts w:asciiTheme="minorHAnsi" w:hAnsiTheme="minorHAnsi" w:cs="Arial"/>
          <w:szCs w:val="24"/>
        </w:rPr>
        <w:t>3266</w:t>
      </w:r>
      <w:r w:rsidR="00C57EF5" w:rsidRPr="008F0815">
        <w:rPr>
          <w:rFonts w:asciiTheme="minorHAnsi" w:hAnsiTheme="minorHAnsi" w:cs="Arial"/>
          <w:szCs w:val="24"/>
        </w:rPr>
        <w:t xml:space="preserve"> руб./</w:t>
      </w:r>
      <w:r w:rsidR="00333CA4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333CA4" w:rsidRPr="008F0815">
        <w:rPr>
          <w:rFonts w:asciiTheme="minorHAnsi" w:hAnsiTheme="minorHAnsi" w:cs="Arial"/>
          <w:szCs w:val="24"/>
        </w:rPr>
        <w:t>м</w:t>
      </w:r>
      <w:r w:rsidR="00C57EF5" w:rsidRPr="008F0815">
        <w:rPr>
          <w:rFonts w:asciiTheme="minorHAnsi" w:hAnsiTheme="minorHAnsi" w:cs="Arial"/>
          <w:szCs w:val="24"/>
        </w:rPr>
        <w:t xml:space="preserve"> (</w:t>
      </w:r>
      <w:r w:rsidR="00DB15BC" w:rsidRPr="008F0815">
        <w:rPr>
          <w:rFonts w:asciiTheme="minorHAnsi" w:hAnsiTheme="minorHAnsi" w:cs="Arial"/>
          <w:szCs w:val="24"/>
        </w:rPr>
        <w:t>рост</w:t>
      </w:r>
      <w:r w:rsidR="00FE0782" w:rsidRPr="008F0815">
        <w:rPr>
          <w:rFonts w:asciiTheme="minorHAnsi" w:hAnsiTheme="minorHAnsi" w:cs="Arial"/>
          <w:szCs w:val="24"/>
        </w:rPr>
        <w:t xml:space="preserve"> на</w:t>
      </w:r>
      <w:r w:rsidR="00D932C7" w:rsidRPr="008F0815">
        <w:rPr>
          <w:rFonts w:asciiTheme="minorHAnsi" w:hAnsiTheme="minorHAnsi" w:cs="Arial"/>
          <w:szCs w:val="24"/>
        </w:rPr>
        <w:t xml:space="preserve"> </w:t>
      </w:r>
      <w:r w:rsidR="00330F63">
        <w:rPr>
          <w:rFonts w:asciiTheme="minorHAnsi" w:hAnsiTheme="minorHAnsi" w:cs="Arial"/>
          <w:szCs w:val="24"/>
        </w:rPr>
        <w:t>832</w:t>
      </w:r>
      <w:r w:rsidR="00D932C7" w:rsidRPr="008F0815">
        <w:rPr>
          <w:rFonts w:asciiTheme="minorHAnsi" w:hAnsiTheme="minorHAnsi" w:cs="Arial"/>
          <w:szCs w:val="24"/>
        </w:rPr>
        <w:t xml:space="preserve"> рубл</w:t>
      </w:r>
      <w:r w:rsidR="00330F63">
        <w:rPr>
          <w:rFonts w:asciiTheme="minorHAnsi" w:hAnsiTheme="minorHAnsi" w:cs="Arial"/>
          <w:szCs w:val="24"/>
        </w:rPr>
        <w:t>я</w:t>
      </w:r>
      <w:r w:rsidR="00EE4B3E">
        <w:rPr>
          <w:rFonts w:asciiTheme="minorHAnsi" w:hAnsiTheme="minorHAnsi" w:cs="Arial"/>
          <w:szCs w:val="24"/>
        </w:rPr>
        <w:t xml:space="preserve"> – </w:t>
      </w:r>
      <w:r w:rsidR="00F65413">
        <w:rPr>
          <w:rFonts w:asciiTheme="minorHAnsi" w:hAnsiTheme="minorHAnsi" w:cs="Arial"/>
          <w:szCs w:val="24"/>
        </w:rPr>
        <w:t>1</w:t>
      </w:r>
      <w:r w:rsidR="00330F63">
        <w:rPr>
          <w:rFonts w:asciiTheme="minorHAnsi" w:hAnsiTheme="minorHAnsi" w:cs="Arial"/>
          <w:szCs w:val="24"/>
        </w:rPr>
        <w:t>,3</w:t>
      </w:r>
      <w:r w:rsidR="00FE24C5">
        <w:rPr>
          <w:rFonts w:asciiTheme="minorHAnsi" w:hAnsiTheme="minorHAnsi" w:cs="Arial"/>
          <w:szCs w:val="24"/>
        </w:rPr>
        <w:t>%</w:t>
      </w:r>
      <w:r w:rsidR="00AF09D8" w:rsidRPr="008F0815">
        <w:rPr>
          <w:rFonts w:asciiTheme="minorHAnsi" w:hAnsiTheme="minorHAnsi" w:cs="Arial"/>
          <w:szCs w:val="24"/>
        </w:rPr>
        <w:t>).</w:t>
      </w:r>
    </w:p>
    <w:p w:rsidR="00972309" w:rsidRDefault="00774EF9" w:rsidP="00393100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EE4B3E">
        <w:rPr>
          <w:rFonts w:asciiTheme="minorHAnsi" w:hAnsiTheme="minorHAnsi" w:cs="Arial"/>
          <w:szCs w:val="24"/>
        </w:rPr>
        <w:t>по</w:t>
      </w:r>
      <w:r w:rsidR="00F65413">
        <w:rPr>
          <w:rFonts w:asciiTheme="minorHAnsi" w:hAnsiTheme="minorHAnsi" w:cs="Arial"/>
          <w:szCs w:val="24"/>
        </w:rPr>
        <w:t>высилась</w:t>
      </w:r>
      <w:r w:rsidR="00EC3382">
        <w:rPr>
          <w:rFonts w:asciiTheme="minorHAnsi" w:hAnsiTheme="minorHAnsi" w:cs="Arial"/>
          <w:szCs w:val="24"/>
        </w:rPr>
        <w:t xml:space="preserve"> на </w:t>
      </w:r>
      <w:r w:rsidR="0075349F">
        <w:rPr>
          <w:rFonts w:asciiTheme="minorHAnsi" w:hAnsiTheme="minorHAnsi" w:cs="Arial"/>
          <w:szCs w:val="24"/>
        </w:rPr>
        <w:t>30</w:t>
      </w:r>
      <w:r w:rsidR="00330F63">
        <w:rPr>
          <w:rFonts w:asciiTheme="minorHAnsi" w:hAnsiTheme="minorHAnsi" w:cs="Arial"/>
          <w:szCs w:val="24"/>
        </w:rPr>
        <w:t>5</w:t>
      </w:r>
      <w:r w:rsidR="00EC3382">
        <w:rPr>
          <w:rFonts w:asciiTheme="minorHAnsi" w:hAnsiTheme="minorHAnsi" w:cs="Arial"/>
          <w:szCs w:val="24"/>
        </w:rPr>
        <w:t xml:space="preserve"> руб. (</w:t>
      </w:r>
      <w:r w:rsidR="0075349F">
        <w:rPr>
          <w:rFonts w:asciiTheme="minorHAnsi" w:hAnsiTheme="minorHAnsi" w:cs="Arial"/>
          <w:szCs w:val="24"/>
        </w:rPr>
        <w:t>0</w:t>
      </w:r>
      <w:r w:rsidR="00F65413">
        <w:rPr>
          <w:rFonts w:asciiTheme="minorHAnsi" w:hAnsiTheme="minorHAnsi" w:cs="Arial"/>
          <w:szCs w:val="24"/>
        </w:rPr>
        <w:t>,</w:t>
      </w:r>
      <w:r w:rsidR="0075349F">
        <w:rPr>
          <w:rFonts w:asciiTheme="minorHAnsi" w:hAnsiTheme="minorHAnsi" w:cs="Arial"/>
          <w:szCs w:val="24"/>
        </w:rPr>
        <w:t>5</w:t>
      </w:r>
      <w:r w:rsidR="00EC3382">
        <w:rPr>
          <w:rFonts w:asciiTheme="minorHAnsi" w:hAnsiTheme="minorHAnsi" w:cs="Arial"/>
          <w:szCs w:val="24"/>
        </w:rPr>
        <w:t xml:space="preserve">%) </w:t>
      </w:r>
      <w:r w:rsidR="00195159" w:rsidRPr="008F0815">
        <w:rPr>
          <w:rFonts w:asciiTheme="minorHAnsi" w:hAnsiTheme="minorHAnsi" w:cs="Arial"/>
          <w:szCs w:val="24"/>
        </w:rPr>
        <w:t xml:space="preserve">и </w:t>
      </w:r>
      <w:r w:rsidR="00FE0782" w:rsidRPr="008F0815">
        <w:rPr>
          <w:rFonts w:asciiTheme="minorHAnsi" w:hAnsiTheme="minorHAnsi" w:cs="Arial"/>
          <w:szCs w:val="24"/>
        </w:rPr>
        <w:t xml:space="preserve">составила </w:t>
      </w:r>
      <w:r w:rsidR="0075349F">
        <w:rPr>
          <w:rFonts w:asciiTheme="minorHAnsi" w:hAnsiTheme="minorHAnsi" w:cs="Arial"/>
          <w:szCs w:val="24"/>
        </w:rPr>
        <w:t>60</w:t>
      </w:r>
      <w:r w:rsidR="00330F63">
        <w:rPr>
          <w:rFonts w:asciiTheme="minorHAnsi" w:hAnsiTheme="minorHAnsi" w:cs="Arial"/>
          <w:szCs w:val="24"/>
        </w:rPr>
        <w:t>3</w:t>
      </w:r>
      <w:r w:rsidR="0075349F">
        <w:rPr>
          <w:rFonts w:asciiTheme="minorHAnsi" w:hAnsiTheme="minorHAnsi" w:cs="Arial"/>
          <w:szCs w:val="24"/>
        </w:rPr>
        <w:t>3</w:t>
      </w:r>
      <w:r w:rsidR="00330F63">
        <w:rPr>
          <w:rFonts w:asciiTheme="minorHAnsi" w:hAnsiTheme="minorHAnsi" w:cs="Arial"/>
          <w:szCs w:val="24"/>
        </w:rPr>
        <w:t>7</w:t>
      </w:r>
      <w:r w:rsidR="00972309" w:rsidRPr="008F0815">
        <w:rPr>
          <w:rFonts w:asciiTheme="minorHAnsi" w:hAnsiTheme="minorHAnsi" w:cs="Arial"/>
          <w:szCs w:val="24"/>
        </w:rPr>
        <w:t xml:space="preserve"> руб</w:t>
      </w:r>
      <w:r w:rsidR="002C32AB" w:rsidRPr="008F0815">
        <w:rPr>
          <w:rFonts w:asciiTheme="minorHAnsi" w:hAnsiTheme="minorHAnsi" w:cs="Arial"/>
          <w:szCs w:val="24"/>
        </w:rPr>
        <w:t>л</w:t>
      </w:r>
      <w:r w:rsidR="0075349F">
        <w:rPr>
          <w:rFonts w:asciiTheme="minorHAnsi" w:hAnsiTheme="minorHAnsi" w:cs="Arial"/>
          <w:szCs w:val="24"/>
        </w:rPr>
        <w:t>я</w:t>
      </w:r>
      <w:r w:rsidR="00972309" w:rsidRPr="008F0815">
        <w:rPr>
          <w:rFonts w:asciiTheme="minorHAnsi" w:hAnsiTheme="minorHAnsi" w:cs="Arial"/>
          <w:szCs w:val="24"/>
        </w:rPr>
        <w:t xml:space="preserve"> за квадратный метр.</w:t>
      </w:r>
    </w:p>
    <w:p w:rsidR="00C71A24" w:rsidRPr="00B441B8" w:rsidRDefault="002F6F85" w:rsidP="00393100">
      <w:pPr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7F504FDB" wp14:editId="471492FF">
            <wp:extent cx="6553200" cy="334327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F4526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9F4526">
        <w:rPr>
          <w:rFonts w:asciiTheme="minorHAnsi" w:hAnsiTheme="minorHAnsi" w:cs="Arial"/>
          <w:i/>
          <w:sz w:val="20"/>
          <w:szCs w:val="16"/>
        </w:rPr>
        <w:t xml:space="preserve">«Этажи», </w:t>
      </w:r>
      <w:r w:rsidR="00841811">
        <w:rPr>
          <w:rFonts w:asciiTheme="minorHAnsi" w:hAnsiTheme="minorHAnsi" w:cs="Arial"/>
          <w:i/>
          <w:sz w:val="20"/>
          <w:szCs w:val="16"/>
        </w:rPr>
        <w:t>2019</w:t>
      </w:r>
      <w:r w:rsidR="00233089" w:rsidRPr="009F4526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C0054" w:rsidRPr="00DC0054" w:rsidRDefault="00DC0054" w:rsidP="00DC005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D37069" w:rsidRPr="008F0815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8F0815">
        <w:t>Рис. 2.2. Удельная цена по размерам квартир</w:t>
      </w:r>
    </w:p>
    <w:p w:rsidR="003812E4" w:rsidRPr="005613AF" w:rsidRDefault="00CE15FF" w:rsidP="00E56139">
      <w:pPr>
        <w:rPr>
          <w:rFonts w:asciiTheme="minorHAnsi" w:hAnsiTheme="minorHAnsi" w:cs="Arial"/>
          <w:szCs w:val="20"/>
        </w:rPr>
      </w:pPr>
      <w:r w:rsidRPr="005613AF">
        <w:rPr>
          <w:rFonts w:asciiTheme="minorHAnsi" w:hAnsiTheme="minorHAnsi" w:cs="Arial"/>
          <w:szCs w:val="20"/>
        </w:rPr>
        <w:lastRenderedPageBreak/>
        <w:t xml:space="preserve">В </w:t>
      </w:r>
      <w:r w:rsidR="009D1593" w:rsidRPr="005613AF">
        <w:rPr>
          <w:rFonts w:asciiTheme="minorHAnsi" w:hAnsiTheme="minorHAnsi" w:cs="Arial"/>
          <w:szCs w:val="20"/>
        </w:rPr>
        <w:t>феврале</w:t>
      </w:r>
      <w:r w:rsidRPr="005613AF">
        <w:rPr>
          <w:rFonts w:asciiTheme="minorHAnsi" w:hAnsiTheme="minorHAnsi" w:cs="Arial"/>
          <w:szCs w:val="20"/>
        </w:rPr>
        <w:t xml:space="preserve"> </w:t>
      </w:r>
      <w:r w:rsidR="00841811" w:rsidRPr="005613AF">
        <w:rPr>
          <w:rFonts w:asciiTheme="minorHAnsi" w:hAnsiTheme="minorHAnsi" w:cs="Arial"/>
          <w:szCs w:val="20"/>
        </w:rPr>
        <w:t>2019</w:t>
      </w:r>
      <w:r w:rsidRPr="005613AF">
        <w:rPr>
          <w:rFonts w:asciiTheme="minorHAnsi" w:hAnsiTheme="minorHAnsi" w:cs="Arial"/>
          <w:szCs w:val="20"/>
        </w:rPr>
        <w:t xml:space="preserve"> лидер</w:t>
      </w:r>
      <w:r w:rsidR="00AD4B4A" w:rsidRPr="005613AF">
        <w:rPr>
          <w:rFonts w:asciiTheme="minorHAnsi" w:hAnsiTheme="minorHAnsi" w:cs="Arial"/>
          <w:szCs w:val="20"/>
        </w:rPr>
        <w:t>ом</w:t>
      </w:r>
      <w:r w:rsidRPr="005613AF">
        <w:rPr>
          <w:rFonts w:asciiTheme="minorHAnsi" w:hAnsiTheme="minorHAnsi" w:cs="Arial"/>
          <w:szCs w:val="20"/>
        </w:rPr>
        <w:t xml:space="preserve"> по величине удельной цены за кв. м на вторичном рынке Тюмени</w:t>
      </w:r>
      <w:r w:rsidR="00BF4C38" w:rsidRPr="005613AF">
        <w:rPr>
          <w:rFonts w:asciiTheme="minorHAnsi" w:hAnsiTheme="minorHAnsi" w:cs="Arial"/>
          <w:szCs w:val="20"/>
        </w:rPr>
        <w:t xml:space="preserve"> стал район </w:t>
      </w:r>
      <w:r w:rsidR="00661FD1" w:rsidRPr="005613AF">
        <w:rPr>
          <w:rFonts w:asciiTheme="minorHAnsi" w:hAnsiTheme="minorHAnsi" w:cs="Arial"/>
          <w:szCs w:val="20"/>
        </w:rPr>
        <w:t>Ожогина</w:t>
      </w:r>
      <w:r w:rsidRPr="005613AF">
        <w:rPr>
          <w:rFonts w:asciiTheme="minorHAnsi" w:hAnsiTheme="minorHAnsi" w:cs="Arial"/>
          <w:szCs w:val="20"/>
        </w:rPr>
        <w:t>, удельная цена которого составила</w:t>
      </w:r>
      <w:r w:rsidR="00F05A66" w:rsidRPr="005613AF">
        <w:rPr>
          <w:rFonts w:asciiTheme="minorHAnsi" w:hAnsiTheme="minorHAnsi" w:cs="Arial"/>
          <w:szCs w:val="20"/>
        </w:rPr>
        <w:t xml:space="preserve"> </w:t>
      </w:r>
      <w:r w:rsidR="008B6801" w:rsidRPr="005613AF">
        <w:rPr>
          <w:rFonts w:asciiTheme="minorHAnsi" w:hAnsiTheme="minorHAnsi" w:cs="Arial"/>
          <w:szCs w:val="20"/>
        </w:rPr>
        <w:t>89795</w:t>
      </w:r>
      <w:r w:rsidR="0016388D" w:rsidRPr="005613AF">
        <w:rPr>
          <w:rFonts w:asciiTheme="minorHAnsi" w:hAnsiTheme="minorHAnsi" w:cs="Arial"/>
          <w:szCs w:val="20"/>
        </w:rPr>
        <w:t xml:space="preserve"> </w:t>
      </w:r>
      <w:r w:rsidR="003812E4" w:rsidRPr="005613AF">
        <w:rPr>
          <w:rFonts w:asciiTheme="minorHAnsi" w:hAnsiTheme="minorHAnsi" w:cs="Arial"/>
          <w:szCs w:val="20"/>
        </w:rPr>
        <w:t xml:space="preserve">руб. за квадратный метр, </w:t>
      </w:r>
      <w:r w:rsidR="00E56139" w:rsidRPr="005613AF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5613AF">
        <w:rPr>
          <w:rFonts w:asciiTheme="minorHAnsi" w:hAnsiTheme="minorHAnsi" w:cs="Arial"/>
          <w:szCs w:val="20"/>
        </w:rPr>
        <w:t>айон</w:t>
      </w:r>
      <w:r w:rsidR="00477576" w:rsidRPr="005613AF">
        <w:rPr>
          <w:rFonts w:asciiTheme="minorHAnsi" w:hAnsiTheme="minorHAnsi" w:cs="Arial"/>
          <w:szCs w:val="20"/>
        </w:rPr>
        <w:t xml:space="preserve">е </w:t>
      </w:r>
      <w:r w:rsidR="006C5FE4" w:rsidRPr="005613AF">
        <w:rPr>
          <w:rFonts w:asciiTheme="minorHAnsi" w:hAnsiTheme="minorHAnsi" w:cs="Arial"/>
          <w:szCs w:val="20"/>
        </w:rPr>
        <w:t>–</w:t>
      </w:r>
      <w:r w:rsidR="00F00AA1" w:rsidRPr="005613AF">
        <w:rPr>
          <w:rFonts w:asciiTheme="minorHAnsi" w:hAnsiTheme="minorHAnsi" w:cs="Arial"/>
          <w:szCs w:val="20"/>
        </w:rPr>
        <w:t xml:space="preserve"> </w:t>
      </w:r>
      <w:r w:rsidR="00661FD1" w:rsidRPr="005613AF">
        <w:rPr>
          <w:rFonts w:asciiTheme="minorHAnsi" w:hAnsiTheme="minorHAnsi" w:cs="Arial"/>
          <w:szCs w:val="20"/>
        </w:rPr>
        <w:t>1</w:t>
      </w:r>
      <w:r w:rsidR="008B6801" w:rsidRPr="005613AF">
        <w:rPr>
          <w:rFonts w:asciiTheme="minorHAnsi" w:hAnsiTheme="minorHAnsi" w:cs="Arial"/>
          <w:szCs w:val="20"/>
        </w:rPr>
        <w:t>8</w:t>
      </w:r>
      <w:r w:rsidR="00E56139" w:rsidRPr="005613AF">
        <w:rPr>
          <w:rFonts w:asciiTheme="minorHAnsi" w:hAnsiTheme="minorHAnsi" w:cs="Arial"/>
          <w:szCs w:val="20"/>
        </w:rPr>
        <w:t xml:space="preserve"> квартир</w:t>
      </w:r>
      <w:r w:rsidR="00410BF6" w:rsidRPr="005613AF">
        <w:rPr>
          <w:rFonts w:asciiTheme="minorHAnsi" w:hAnsiTheme="minorHAnsi" w:cs="Arial"/>
          <w:szCs w:val="20"/>
        </w:rPr>
        <w:t>.</w:t>
      </w:r>
    </w:p>
    <w:p w:rsidR="000C40A2" w:rsidRPr="005613AF" w:rsidRDefault="00980F2E" w:rsidP="00E56139">
      <w:pPr>
        <w:rPr>
          <w:rFonts w:asciiTheme="minorHAnsi" w:hAnsiTheme="minorHAnsi" w:cs="Arial"/>
          <w:szCs w:val="20"/>
        </w:rPr>
      </w:pPr>
      <w:r w:rsidRPr="005613AF">
        <w:rPr>
          <w:rFonts w:asciiTheme="minorHAnsi" w:hAnsiTheme="minorHAnsi" w:cs="Arial"/>
          <w:szCs w:val="20"/>
        </w:rPr>
        <w:t xml:space="preserve">Следующим </w:t>
      </w:r>
      <w:r w:rsidR="00E56139" w:rsidRPr="005613AF">
        <w:rPr>
          <w:rFonts w:asciiTheme="minorHAnsi" w:hAnsiTheme="minorHAnsi" w:cs="Arial"/>
          <w:szCs w:val="20"/>
        </w:rPr>
        <w:t>по величине удел</w:t>
      </w:r>
      <w:r w:rsidR="003812E4" w:rsidRPr="005613AF">
        <w:rPr>
          <w:rFonts w:asciiTheme="minorHAnsi" w:hAnsiTheme="minorHAnsi" w:cs="Arial"/>
          <w:szCs w:val="20"/>
        </w:rPr>
        <w:t>ьной цены</w:t>
      </w:r>
      <w:r w:rsidR="005B0611" w:rsidRPr="005613AF">
        <w:rPr>
          <w:rFonts w:asciiTheme="minorHAnsi" w:hAnsiTheme="minorHAnsi" w:cs="Arial"/>
          <w:szCs w:val="20"/>
        </w:rPr>
        <w:t xml:space="preserve"> </w:t>
      </w:r>
      <w:r w:rsidRPr="005613AF">
        <w:rPr>
          <w:rFonts w:asciiTheme="minorHAnsi" w:hAnsiTheme="minorHAnsi" w:cs="Arial"/>
          <w:szCs w:val="20"/>
        </w:rPr>
        <w:t>идет</w:t>
      </w:r>
      <w:r w:rsidR="00D11459" w:rsidRPr="005613AF">
        <w:rPr>
          <w:rFonts w:asciiTheme="minorHAnsi" w:hAnsiTheme="minorHAnsi" w:cs="Arial"/>
          <w:szCs w:val="20"/>
        </w:rPr>
        <w:t xml:space="preserve"> </w:t>
      </w:r>
      <w:r w:rsidR="008B6801" w:rsidRPr="005613AF">
        <w:rPr>
          <w:rFonts w:asciiTheme="minorHAnsi" w:hAnsiTheme="minorHAnsi" w:cs="Arial"/>
          <w:szCs w:val="20"/>
        </w:rPr>
        <w:t xml:space="preserve">Европейский </w:t>
      </w:r>
      <w:proofErr w:type="spellStart"/>
      <w:r w:rsidR="008B6801" w:rsidRPr="005613AF">
        <w:rPr>
          <w:rFonts w:asciiTheme="minorHAnsi" w:hAnsiTheme="minorHAnsi" w:cs="Arial"/>
          <w:szCs w:val="20"/>
        </w:rPr>
        <w:t>мкр</w:t>
      </w:r>
      <w:proofErr w:type="spellEnd"/>
      <w:r w:rsidR="008B6801" w:rsidRPr="005613AF">
        <w:rPr>
          <w:rFonts w:asciiTheme="minorHAnsi" w:hAnsiTheme="minorHAnsi" w:cs="Arial"/>
          <w:szCs w:val="20"/>
        </w:rPr>
        <w:t xml:space="preserve">. (86352 руб./кв. м, 147 квартир в предложении) и </w:t>
      </w:r>
      <w:r w:rsidR="00661FD1" w:rsidRPr="005613AF">
        <w:rPr>
          <w:rFonts w:asciiTheme="minorHAnsi" w:hAnsiTheme="minorHAnsi" w:cs="Arial"/>
          <w:szCs w:val="20"/>
        </w:rPr>
        <w:t>Центр: Исторический</w:t>
      </w:r>
      <w:r w:rsidR="00D11459" w:rsidRPr="005613AF">
        <w:rPr>
          <w:rFonts w:asciiTheme="minorHAnsi" w:hAnsiTheme="minorHAnsi" w:cs="Arial"/>
          <w:szCs w:val="20"/>
        </w:rPr>
        <w:t xml:space="preserve"> </w:t>
      </w:r>
      <w:r w:rsidR="006C5FE4" w:rsidRPr="005613AF">
        <w:rPr>
          <w:rFonts w:asciiTheme="minorHAnsi" w:hAnsiTheme="minorHAnsi" w:cs="Arial"/>
          <w:szCs w:val="20"/>
        </w:rPr>
        <w:t>(</w:t>
      </w:r>
      <w:r w:rsidR="00661FD1" w:rsidRPr="005613AF">
        <w:rPr>
          <w:rFonts w:asciiTheme="minorHAnsi" w:hAnsiTheme="minorHAnsi" w:cs="Arial"/>
          <w:szCs w:val="20"/>
        </w:rPr>
        <w:t>85574</w:t>
      </w:r>
      <w:r w:rsidR="006402CE" w:rsidRPr="005613AF">
        <w:rPr>
          <w:rFonts w:asciiTheme="minorHAnsi" w:hAnsiTheme="minorHAnsi" w:cs="Arial"/>
          <w:szCs w:val="20"/>
        </w:rPr>
        <w:t xml:space="preserve"> </w:t>
      </w:r>
      <w:r w:rsidR="00DB15BC" w:rsidRPr="005613AF">
        <w:rPr>
          <w:rFonts w:asciiTheme="minorHAnsi" w:hAnsiTheme="minorHAnsi" w:cs="Arial"/>
          <w:szCs w:val="20"/>
        </w:rPr>
        <w:t xml:space="preserve">руб./кв. м при </w:t>
      </w:r>
      <w:r w:rsidR="00661FD1" w:rsidRPr="005613AF">
        <w:rPr>
          <w:rFonts w:asciiTheme="minorHAnsi" w:hAnsiTheme="minorHAnsi" w:cs="Arial"/>
          <w:szCs w:val="20"/>
        </w:rPr>
        <w:t>5</w:t>
      </w:r>
      <w:r w:rsidR="00936572" w:rsidRPr="005613AF">
        <w:rPr>
          <w:rFonts w:asciiTheme="minorHAnsi" w:hAnsiTheme="minorHAnsi" w:cs="Arial"/>
          <w:szCs w:val="20"/>
        </w:rPr>
        <w:t>5</w:t>
      </w:r>
      <w:r w:rsidR="005613AF" w:rsidRPr="005613AF">
        <w:rPr>
          <w:rFonts w:asciiTheme="minorHAnsi" w:hAnsiTheme="minorHAnsi" w:cs="Arial"/>
          <w:szCs w:val="20"/>
        </w:rPr>
        <w:t>2</w:t>
      </w:r>
      <w:r w:rsidR="00DA2F1F" w:rsidRPr="005613AF">
        <w:rPr>
          <w:rFonts w:asciiTheme="minorHAnsi" w:hAnsiTheme="minorHAnsi" w:cs="Arial"/>
          <w:szCs w:val="20"/>
        </w:rPr>
        <w:t xml:space="preserve"> </w:t>
      </w:r>
      <w:r w:rsidR="006C5FE4" w:rsidRPr="005613AF">
        <w:rPr>
          <w:rFonts w:asciiTheme="minorHAnsi" w:hAnsiTheme="minorHAnsi" w:cs="Arial"/>
          <w:szCs w:val="20"/>
        </w:rPr>
        <w:t>квартир</w:t>
      </w:r>
      <w:r w:rsidR="005613AF" w:rsidRPr="005613AF">
        <w:rPr>
          <w:rFonts w:asciiTheme="minorHAnsi" w:hAnsiTheme="minorHAnsi" w:cs="Arial"/>
          <w:szCs w:val="20"/>
        </w:rPr>
        <w:t>ы</w:t>
      </w:r>
      <w:r w:rsidR="006C5FE4" w:rsidRPr="005613AF">
        <w:rPr>
          <w:rFonts w:asciiTheme="minorHAnsi" w:hAnsiTheme="minorHAnsi" w:cs="Arial"/>
          <w:szCs w:val="20"/>
        </w:rPr>
        <w:t xml:space="preserve"> в предложении).</w:t>
      </w:r>
    </w:p>
    <w:p w:rsidR="00DB15BC" w:rsidRPr="005613AF" w:rsidRDefault="00DB15BC" w:rsidP="008F0815">
      <w:pPr>
        <w:rPr>
          <w:rFonts w:eastAsia="Times New Roman" w:cs="Calibri"/>
          <w:color w:val="000000"/>
          <w:sz w:val="22"/>
          <w:lang w:eastAsia="ru-RU"/>
        </w:rPr>
      </w:pPr>
      <w:r w:rsidRPr="005613AF">
        <w:rPr>
          <w:rFonts w:asciiTheme="minorHAnsi" w:hAnsiTheme="minorHAnsi" w:cs="Arial"/>
          <w:szCs w:val="20"/>
        </w:rPr>
        <w:t>Наибольшее сни</w:t>
      </w:r>
      <w:r w:rsidR="00A13F92" w:rsidRPr="005613AF">
        <w:rPr>
          <w:rFonts w:asciiTheme="minorHAnsi" w:hAnsiTheme="minorHAnsi" w:cs="Arial"/>
          <w:szCs w:val="20"/>
        </w:rPr>
        <w:t xml:space="preserve">жение цены зафиксировано в </w:t>
      </w:r>
      <w:r w:rsidR="003F3E2A" w:rsidRPr="005613AF">
        <w:rPr>
          <w:rFonts w:asciiTheme="minorHAnsi" w:hAnsiTheme="minorHAnsi" w:cs="Arial"/>
          <w:szCs w:val="20"/>
        </w:rPr>
        <w:t xml:space="preserve">районе </w:t>
      </w:r>
      <w:r w:rsidR="005613AF" w:rsidRPr="005613AF">
        <w:rPr>
          <w:rFonts w:asciiTheme="minorHAnsi" w:hAnsiTheme="minorHAnsi" w:cs="Arial"/>
          <w:szCs w:val="20"/>
        </w:rPr>
        <w:t>Заречный</w:t>
      </w:r>
      <w:r w:rsidR="00EC3382" w:rsidRPr="005613AF">
        <w:rPr>
          <w:rFonts w:asciiTheme="minorHAnsi" w:hAnsiTheme="minorHAnsi" w:cs="Arial"/>
          <w:szCs w:val="20"/>
        </w:rPr>
        <w:t xml:space="preserve"> (-</w:t>
      </w:r>
      <w:r w:rsidR="00140FA9" w:rsidRPr="005613AF">
        <w:rPr>
          <w:rFonts w:asciiTheme="minorHAnsi" w:hAnsiTheme="minorHAnsi" w:cs="Arial"/>
          <w:szCs w:val="20"/>
        </w:rPr>
        <w:t xml:space="preserve"> </w:t>
      </w:r>
      <w:r w:rsidR="005613AF" w:rsidRPr="005613AF">
        <w:rPr>
          <w:rFonts w:asciiTheme="minorHAnsi" w:hAnsiTheme="minorHAnsi" w:cs="Arial"/>
          <w:szCs w:val="20"/>
        </w:rPr>
        <w:t>10</w:t>
      </w:r>
      <w:r w:rsidR="00140FA9" w:rsidRPr="005613AF">
        <w:rPr>
          <w:rFonts w:asciiTheme="minorHAnsi" w:hAnsiTheme="minorHAnsi" w:cs="Arial"/>
          <w:szCs w:val="20"/>
        </w:rPr>
        <w:t>,</w:t>
      </w:r>
      <w:r w:rsidR="005613AF" w:rsidRPr="005613AF">
        <w:rPr>
          <w:rFonts w:asciiTheme="minorHAnsi" w:hAnsiTheme="minorHAnsi" w:cs="Arial"/>
          <w:szCs w:val="20"/>
        </w:rPr>
        <w:t>54</w:t>
      </w:r>
      <w:r w:rsidR="00EC3382" w:rsidRPr="005613AF">
        <w:rPr>
          <w:rFonts w:asciiTheme="minorHAnsi" w:hAnsiTheme="minorHAnsi" w:cs="Arial"/>
          <w:szCs w:val="20"/>
        </w:rPr>
        <w:t>%)</w:t>
      </w:r>
      <w:r w:rsidR="00980BA5" w:rsidRPr="005613AF">
        <w:rPr>
          <w:rFonts w:asciiTheme="minorHAnsi" w:hAnsiTheme="minorHAnsi" w:cs="Arial"/>
          <w:szCs w:val="20"/>
        </w:rPr>
        <w:t xml:space="preserve">, </w:t>
      </w:r>
      <w:r w:rsidRPr="005613AF">
        <w:rPr>
          <w:rFonts w:asciiTheme="minorHAnsi" w:hAnsiTheme="minorHAnsi" w:cs="Arial"/>
          <w:szCs w:val="20"/>
        </w:rPr>
        <w:t xml:space="preserve">наибольший рост – в районе </w:t>
      </w:r>
      <w:r w:rsidR="005613AF" w:rsidRPr="005613AF">
        <w:rPr>
          <w:rFonts w:eastAsia="Times New Roman" w:cs="Calibri"/>
          <w:color w:val="000000"/>
          <w:sz w:val="22"/>
          <w:lang w:eastAsia="ru-RU"/>
        </w:rPr>
        <w:t>ДОК</w:t>
      </w:r>
      <w:r w:rsidR="00661FD1" w:rsidRPr="005613AF">
        <w:rPr>
          <w:rFonts w:eastAsia="Times New Roman" w:cs="Calibri"/>
          <w:color w:val="000000"/>
          <w:sz w:val="22"/>
          <w:lang w:eastAsia="ru-RU"/>
        </w:rPr>
        <w:t xml:space="preserve"> </w:t>
      </w:r>
      <w:r w:rsidR="00EC3382" w:rsidRPr="005613AF">
        <w:rPr>
          <w:rFonts w:asciiTheme="minorHAnsi" w:hAnsiTheme="minorHAnsi" w:cs="Arial"/>
          <w:szCs w:val="20"/>
        </w:rPr>
        <w:t>(</w:t>
      </w:r>
      <w:r w:rsidR="005613AF" w:rsidRPr="005613AF">
        <w:rPr>
          <w:rFonts w:asciiTheme="minorHAnsi" w:hAnsiTheme="minorHAnsi" w:cs="Arial"/>
          <w:szCs w:val="20"/>
        </w:rPr>
        <w:t>10</w:t>
      </w:r>
      <w:r w:rsidR="00DE2FB7" w:rsidRPr="005613AF">
        <w:rPr>
          <w:rFonts w:asciiTheme="minorHAnsi" w:hAnsiTheme="minorHAnsi" w:cs="Arial"/>
          <w:szCs w:val="20"/>
        </w:rPr>
        <w:t>,</w:t>
      </w:r>
      <w:r w:rsidR="005613AF" w:rsidRPr="005613AF">
        <w:rPr>
          <w:rFonts w:asciiTheme="minorHAnsi" w:hAnsiTheme="minorHAnsi" w:cs="Arial"/>
          <w:szCs w:val="20"/>
        </w:rPr>
        <w:t>4</w:t>
      </w:r>
      <w:r w:rsidR="00DE2FB7" w:rsidRPr="005613AF">
        <w:rPr>
          <w:rFonts w:asciiTheme="minorHAnsi" w:hAnsiTheme="minorHAnsi" w:cs="Arial"/>
          <w:szCs w:val="20"/>
        </w:rPr>
        <w:t>3</w:t>
      </w:r>
      <w:r w:rsidR="00EC3382" w:rsidRPr="005613AF">
        <w:rPr>
          <w:rFonts w:asciiTheme="minorHAnsi" w:hAnsiTheme="minorHAnsi" w:cs="Arial"/>
          <w:szCs w:val="20"/>
        </w:rPr>
        <w:t>%)</w:t>
      </w:r>
    </w:p>
    <w:p w:rsidR="00F775C1" w:rsidRPr="00596800" w:rsidRDefault="00FF0E23" w:rsidP="00F775C1">
      <w:pPr>
        <w:rPr>
          <w:rFonts w:asciiTheme="minorHAnsi" w:hAnsiTheme="minorHAnsi" w:cs="Arial"/>
          <w:szCs w:val="20"/>
        </w:rPr>
      </w:pPr>
      <w:r w:rsidRPr="005613AF">
        <w:rPr>
          <w:rFonts w:asciiTheme="minorHAnsi" w:hAnsiTheme="minorHAnsi" w:cs="Arial"/>
          <w:szCs w:val="20"/>
        </w:rPr>
        <w:t>3</w:t>
      </w:r>
      <w:r w:rsidR="005613AF" w:rsidRPr="005613AF">
        <w:rPr>
          <w:rFonts w:asciiTheme="minorHAnsi" w:hAnsiTheme="minorHAnsi" w:cs="Arial"/>
          <w:szCs w:val="20"/>
        </w:rPr>
        <w:t>7</w:t>
      </w:r>
      <w:r w:rsidR="00F775C1" w:rsidRPr="005613AF">
        <w:rPr>
          <w:rFonts w:asciiTheme="minorHAnsi" w:hAnsiTheme="minorHAnsi" w:cs="Arial"/>
          <w:szCs w:val="20"/>
        </w:rPr>
        <w:t xml:space="preserve"> из </w:t>
      </w:r>
      <w:r w:rsidR="003F3E2A" w:rsidRPr="005613AF">
        <w:rPr>
          <w:rFonts w:asciiTheme="minorHAnsi" w:hAnsiTheme="minorHAnsi" w:cs="Arial"/>
          <w:szCs w:val="20"/>
        </w:rPr>
        <w:t>50</w:t>
      </w:r>
      <w:r w:rsidR="00F775C1" w:rsidRPr="005613AF">
        <w:rPr>
          <w:rFonts w:asciiTheme="minorHAnsi" w:hAnsiTheme="minorHAnsi" w:cs="Arial"/>
          <w:szCs w:val="20"/>
        </w:rPr>
        <w:t xml:space="preserve"> рассматриваемых районов (</w:t>
      </w:r>
      <w:r w:rsidR="00326F2A" w:rsidRPr="005613AF">
        <w:rPr>
          <w:rFonts w:asciiTheme="minorHAnsi" w:hAnsiTheme="minorHAnsi" w:cs="Arial"/>
          <w:szCs w:val="20"/>
        </w:rPr>
        <w:t>7</w:t>
      </w:r>
      <w:r w:rsidR="005613AF" w:rsidRPr="005613AF">
        <w:rPr>
          <w:rFonts w:asciiTheme="minorHAnsi" w:hAnsiTheme="minorHAnsi" w:cs="Arial"/>
          <w:szCs w:val="20"/>
        </w:rPr>
        <w:t>4</w:t>
      </w:r>
      <w:r w:rsidR="00F775C1" w:rsidRPr="005613AF">
        <w:rPr>
          <w:rFonts w:asciiTheme="minorHAnsi" w:hAnsiTheme="minorHAnsi" w:cs="Arial"/>
          <w:szCs w:val="20"/>
        </w:rPr>
        <w:t xml:space="preserve">%) имеют среднюю цену квадратного метра </w:t>
      </w:r>
      <w:r w:rsidR="008F0815" w:rsidRPr="005613AF">
        <w:rPr>
          <w:rFonts w:asciiTheme="minorHAnsi" w:hAnsiTheme="minorHAnsi" w:cs="Arial"/>
          <w:szCs w:val="20"/>
        </w:rPr>
        <w:t>ниже,</w:t>
      </w:r>
      <w:r w:rsidR="00F775C1" w:rsidRPr="005613AF">
        <w:rPr>
          <w:rFonts w:asciiTheme="minorHAnsi" w:hAnsiTheme="minorHAnsi" w:cs="Arial"/>
          <w:szCs w:val="20"/>
        </w:rPr>
        <w:t xml:space="preserve"> чем в среднем по рынку.</w:t>
      </w:r>
    </w:p>
    <w:p w:rsidR="00936572" w:rsidRPr="004E22BC" w:rsidRDefault="008B6801" w:rsidP="00936572">
      <w:pPr>
        <w:ind w:firstLine="0"/>
        <w:jc w:val="center"/>
        <w:rPr>
          <w:rFonts w:asciiTheme="minorHAnsi" w:hAnsiTheme="minorHAnsi" w:cs="Arial"/>
          <w:szCs w:val="20"/>
        </w:rPr>
      </w:pPr>
      <w:r>
        <w:rPr>
          <w:noProof/>
        </w:rPr>
        <w:lastRenderedPageBreak/>
        <w:drawing>
          <wp:inline distT="0" distB="0" distL="0" distR="0" wp14:anchorId="6CBB1F93" wp14:editId="5E91E880">
            <wp:extent cx="6563995" cy="8663940"/>
            <wp:effectExtent l="0" t="0" r="8255" b="381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3100" w:rsidRPr="00E33678" w:rsidRDefault="004E22BC" w:rsidP="00A13F92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 w:rsidRPr="00154BD5">
        <w:rPr>
          <w:rFonts w:asciiTheme="minorHAnsi" w:hAnsiTheme="minorHAnsi" w:cs="Arial"/>
          <w:i/>
          <w:sz w:val="20"/>
          <w:szCs w:val="16"/>
        </w:rPr>
        <w:t xml:space="preserve"> </w:t>
      </w:r>
      <w:r w:rsidR="00BE087B" w:rsidRPr="00154BD5">
        <w:rPr>
          <w:rFonts w:asciiTheme="minorHAnsi" w:hAnsiTheme="minorHAnsi" w:cs="Arial"/>
          <w:i/>
          <w:sz w:val="20"/>
          <w:szCs w:val="16"/>
        </w:rPr>
        <w:t>Источник</w:t>
      </w:r>
      <w:r w:rsidR="00BE087B" w:rsidRPr="00E33678">
        <w:rPr>
          <w:rFonts w:asciiTheme="minorHAnsi" w:hAnsiTheme="minorHAnsi" w:cs="Arial"/>
          <w:i/>
          <w:sz w:val="20"/>
          <w:szCs w:val="16"/>
        </w:rPr>
        <w:t xml:space="preserve">: база компании </w:t>
      </w:r>
      <w:r w:rsidR="00D07206" w:rsidRPr="00E33678">
        <w:rPr>
          <w:rFonts w:asciiTheme="minorHAnsi" w:hAnsiTheme="minorHAnsi" w:cs="Arial"/>
          <w:i/>
          <w:sz w:val="20"/>
          <w:szCs w:val="16"/>
        </w:rPr>
        <w:t xml:space="preserve">«Этажи», </w:t>
      </w:r>
      <w:r w:rsidR="00841811">
        <w:rPr>
          <w:rFonts w:asciiTheme="minorHAnsi" w:hAnsiTheme="minorHAnsi" w:cs="Arial"/>
          <w:i/>
          <w:sz w:val="20"/>
          <w:szCs w:val="16"/>
        </w:rPr>
        <w:t>2019</w:t>
      </w:r>
      <w:r w:rsidR="00233089" w:rsidRPr="00E3367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E33678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B65FCA">
        <w:t>Рис. 2.3. Удельная цена по районам</w:t>
      </w:r>
    </w:p>
    <w:p w:rsidR="00856C63" w:rsidRDefault="00856C63" w:rsidP="00043DC8">
      <w:pPr>
        <w:jc w:val="center"/>
      </w:pPr>
    </w:p>
    <w:p w:rsidR="00D35C1F" w:rsidRPr="00F531EB" w:rsidRDefault="00D35C1F" w:rsidP="00D35C1F">
      <w:pPr>
        <w:pStyle w:val="1"/>
      </w:pPr>
      <w:r w:rsidRPr="00F531EB">
        <w:lastRenderedPageBreak/>
        <w:t>Анал</w:t>
      </w:r>
      <w:r>
        <w:t>из продаж на вторичном рынке г. Т</w:t>
      </w:r>
      <w:r w:rsidR="000A6498">
        <w:t xml:space="preserve">юмени за </w:t>
      </w:r>
      <w:r w:rsidR="009D1593">
        <w:t>февраль</w:t>
      </w:r>
      <w:r w:rsidR="007848D9" w:rsidRPr="002F3AC9">
        <w:t xml:space="preserve"> </w:t>
      </w:r>
      <w:r w:rsidR="00841811">
        <w:t>2019</w:t>
      </w:r>
      <w:r>
        <w:t xml:space="preserve"> </w:t>
      </w:r>
      <w:r w:rsidRPr="00F531EB">
        <w:t>г.</w:t>
      </w:r>
    </w:p>
    <w:p w:rsidR="00D35C1F" w:rsidRPr="008F0815" w:rsidRDefault="00D35C1F" w:rsidP="00D35C1F">
      <w:r w:rsidRPr="008F0815">
        <w:t xml:space="preserve">В структуре продаж </w:t>
      </w:r>
      <w:r w:rsidR="00A77C9B">
        <w:t>феврал</w:t>
      </w:r>
      <w:r w:rsidR="00DC0054">
        <w:t>я</w:t>
      </w:r>
      <w:r w:rsidR="00F775C1" w:rsidRPr="008F0815">
        <w:t xml:space="preserve"> </w:t>
      </w:r>
      <w:r w:rsidR="000B3B42">
        <w:t xml:space="preserve">в пользу </w:t>
      </w:r>
      <w:r w:rsidR="00037A4C">
        <w:t>1</w:t>
      </w:r>
      <w:r w:rsidR="008F1B2D" w:rsidRPr="008F0815">
        <w:t>-комнатны</w:t>
      </w:r>
      <w:r w:rsidR="000B3B42">
        <w:t>х</w:t>
      </w:r>
      <w:r w:rsidR="008F1B2D" w:rsidRPr="008F0815">
        <w:t xml:space="preserve"> квартир</w:t>
      </w:r>
      <w:r w:rsidR="009E3CEE">
        <w:t xml:space="preserve"> сделали свой выбор</w:t>
      </w:r>
      <w:r w:rsidR="00901179" w:rsidRPr="008F0815">
        <w:t xml:space="preserve"> </w:t>
      </w:r>
      <w:r w:rsidR="008528C2">
        <w:t>4</w:t>
      </w:r>
      <w:r w:rsidR="005613AF">
        <w:t>7</w:t>
      </w:r>
      <w:r w:rsidR="005E6932" w:rsidRPr="008F0815">
        <w:t>,</w:t>
      </w:r>
      <w:r w:rsidR="005613AF">
        <w:t>1</w:t>
      </w:r>
      <w:r w:rsidRPr="008F0815">
        <w:t>%</w:t>
      </w:r>
      <w:r w:rsidR="008F1B2D" w:rsidRPr="008F0815">
        <w:t xml:space="preserve"> покупателей</w:t>
      </w:r>
      <w:r w:rsidR="004C223C" w:rsidRPr="008F0815">
        <w:t>.</w:t>
      </w:r>
    </w:p>
    <w:p w:rsidR="00D35C1F" w:rsidRPr="008F0815" w:rsidRDefault="00D16AE9" w:rsidP="004C223C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Доля продаж </w:t>
      </w:r>
      <w:r w:rsidR="00037A4C">
        <w:rPr>
          <w:rFonts w:asciiTheme="minorHAnsi" w:hAnsiTheme="minorHAnsi" w:cs="Arial"/>
          <w:szCs w:val="20"/>
        </w:rPr>
        <w:t>2</w:t>
      </w:r>
      <w:r w:rsidR="00D35C1F" w:rsidRPr="008F0815">
        <w:rPr>
          <w:rFonts w:asciiTheme="minorHAnsi" w:hAnsiTheme="minorHAnsi" w:cs="Arial"/>
          <w:szCs w:val="20"/>
        </w:rPr>
        <w:t xml:space="preserve">-комнатных квартир </w:t>
      </w:r>
      <w:r w:rsidR="005E6932" w:rsidRPr="008F0815">
        <w:rPr>
          <w:rFonts w:asciiTheme="minorHAnsi" w:hAnsiTheme="minorHAnsi" w:cs="Arial"/>
          <w:szCs w:val="20"/>
        </w:rPr>
        <w:t xml:space="preserve">составила </w:t>
      </w:r>
      <w:r w:rsidR="00233080">
        <w:rPr>
          <w:rFonts w:asciiTheme="minorHAnsi" w:hAnsiTheme="minorHAnsi" w:cs="Arial"/>
          <w:szCs w:val="20"/>
        </w:rPr>
        <w:t>3</w:t>
      </w:r>
      <w:r w:rsidR="005613AF">
        <w:rPr>
          <w:rFonts w:asciiTheme="minorHAnsi" w:hAnsiTheme="minorHAnsi" w:cs="Arial"/>
          <w:szCs w:val="20"/>
        </w:rPr>
        <w:t>5</w:t>
      </w:r>
      <w:r w:rsidR="005E6932" w:rsidRPr="008F0815">
        <w:rPr>
          <w:rFonts w:asciiTheme="minorHAnsi" w:hAnsiTheme="minorHAnsi" w:cs="Arial"/>
          <w:szCs w:val="20"/>
        </w:rPr>
        <w:t>,</w:t>
      </w:r>
      <w:r w:rsidR="005613AF">
        <w:rPr>
          <w:rFonts w:asciiTheme="minorHAnsi" w:hAnsiTheme="minorHAnsi" w:cs="Arial"/>
          <w:szCs w:val="20"/>
        </w:rPr>
        <w:t>6</w:t>
      </w:r>
      <w:r w:rsidR="00F775C1" w:rsidRPr="008F0815">
        <w:rPr>
          <w:rFonts w:asciiTheme="minorHAnsi" w:hAnsiTheme="minorHAnsi" w:cs="Arial"/>
          <w:szCs w:val="20"/>
        </w:rPr>
        <w:t xml:space="preserve">%, </w:t>
      </w:r>
      <w:r w:rsidR="00B65FCA" w:rsidRPr="008F0815">
        <w:rPr>
          <w:rFonts w:asciiTheme="minorHAnsi" w:hAnsiTheme="minorHAnsi" w:cs="Arial"/>
          <w:szCs w:val="20"/>
        </w:rPr>
        <w:t>3</w:t>
      </w:r>
      <w:r w:rsidR="00D35C1F" w:rsidRPr="008F0815">
        <w:rPr>
          <w:rFonts w:asciiTheme="minorHAnsi" w:hAnsiTheme="minorHAnsi" w:cs="Arial"/>
          <w:szCs w:val="20"/>
        </w:rPr>
        <w:t>-комна</w:t>
      </w:r>
      <w:r w:rsidR="005E6932" w:rsidRPr="008F0815">
        <w:rPr>
          <w:rFonts w:asciiTheme="minorHAnsi" w:hAnsiTheme="minorHAnsi" w:cs="Arial"/>
          <w:szCs w:val="20"/>
        </w:rPr>
        <w:t xml:space="preserve">тных – </w:t>
      </w:r>
      <w:r w:rsidR="00C63F73">
        <w:rPr>
          <w:rFonts w:asciiTheme="minorHAnsi" w:hAnsiTheme="minorHAnsi" w:cs="Arial"/>
          <w:szCs w:val="20"/>
        </w:rPr>
        <w:t>1</w:t>
      </w:r>
      <w:r w:rsidR="005613AF">
        <w:rPr>
          <w:rFonts w:asciiTheme="minorHAnsi" w:hAnsiTheme="minorHAnsi" w:cs="Arial"/>
          <w:szCs w:val="20"/>
        </w:rPr>
        <w:t>4</w:t>
      </w:r>
      <w:r w:rsidR="005E6932" w:rsidRPr="008F0815">
        <w:rPr>
          <w:rFonts w:asciiTheme="minorHAnsi" w:hAnsiTheme="minorHAnsi" w:cs="Arial"/>
          <w:szCs w:val="20"/>
        </w:rPr>
        <w:t>,</w:t>
      </w:r>
      <w:r w:rsidR="005613AF">
        <w:rPr>
          <w:rFonts w:asciiTheme="minorHAnsi" w:hAnsiTheme="minorHAnsi" w:cs="Arial"/>
          <w:szCs w:val="20"/>
        </w:rPr>
        <w:t>8</w:t>
      </w:r>
      <w:r w:rsidR="00D35C1F" w:rsidRPr="008F0815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="0097767E">
        <w:rPr>
          <w:rFonts w:asciiTheme="minorHAnsi" w:hAnsiTheme="minorHAnsi" w:cs="Arial"/>
          <w:szCs w:val="20"/>
        </w:rPr>
        <w:t>2</w:t>
      </w:r>
      <w:r w:rsidR="005E6932" w:rsidRPr="008F0815">
        <w:rPr>
          <w:rFonts w:asciiTheme="minorHAnsi" w:hAnsiTheme="minorHAnsi" w:cs="Arial"/>
          <w:szCs w:val="20"/>
        </w:rPr>
        <w:t>,</w:t>
      </w:r>
      <w:r w:rsidR="005613AF">
        <w:rPr>
          <w:rFonts w:asciiTheme="minorHAnsi" w:hAnsiTheme="minorHAnsi" w:cs="Arial"/>
          <w:szCs w:val="20"/>
        </w:rPr>
        <w:t>5</w:t>
      </w:r>
      <w:r w:rsidR="00D35C1F" w:rsidRPr="008F0815">
        <w:rPr>
          <w:rFonts w:asciiTheme="minorHAnsi" w:hAnsiTheme="minorHAnsi" w:cs="Arial"/>
          <w:szCs w:val="20"/>
        </w:rPr>
        <w:t>% покупателей.</w:t>
      </w:r>
    </w:p>
    <w:p w:rsidR="00F775C1" w:rsidRPr="008F0815" w:rsidRDefault="00F775C1" w:rsidP="00F775C1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9D1593">
        <w:rPr>
          <w:rFonts w:asciiTheme="minorHAnsi" w:hAnsiTheme="minorHAnsi" w:cs="Arial"/>
          <w:szCs w:val="20"/>
        </w:rPr>
        <w:t>феврале</w:t>
      </w:r>
      <w:r w:rsidR="005E6932" w:rsidRPr="008F0815">
        <w:rPr>
          <w:rFonts w:asciiTheme="minorHAnsi" w:hAnsiTheme="minorHAnsi" w:cs="Arial"/>
          <w:szCs w:val="20"/>
        </w:rPr>
        <w:t xml:space="preserve"> составила </w:t>
      </w:r>
      <w:r w:rsidR="008F0815" w:rsidRPr="008F0815">
        <w:rPr>
          <w:rFonts w:asciiTheme="minorHAnsi" w:hAnsiTheme="minorHAnsi" w:cs="Arial"/>
          <w:szCs w:val="20"/>
        </w:rPr>
        <w:t>5</w:t>
      </w:r>
      <w:r w:rsidR="005613AF">
        <w:rPr>
          <w:rFonts w:asciiTheme="minorHAnsi" w:hAnsiTheme="minorHAnsi" w:cs="Arial"/>
          <w:szCs w:val="20"/>
        </w:rPr>
        <w:t>8269</w:t>
      </w:r>
      <w:r w:rsidRPr="008F0815">
        <w:rPr>
          <w:rFonts w:asciiTheme="minorHAnsi" w:hAnsiTheme="minorHAnsi" w:cs="Arial"/>
          <w:szCs w:val="20"/>
        </w:rPr>
        <w:t xml:space="preserve"> руб. за квадратный метр.</w:t>
      </w:r>
    </w:p>
    <w:p w:rsidR="00D35C1F" w:rsidRPr="00154BD5" w:rsidRDefault="00F266D1" w:rsidP="00A01D4E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>Средняя</w:t>
      </w:r>
      <w:r w:rsidR="00D35C1F" w:rsidRPr="006A48A4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>площадь</w:t>
      </w:r>
      <w:r w:rsidR="00D35C1F" w:rsidRPr="006A48A4">
        <w:rPr>
          <w:rFonts w:asciiTheme="minorHAnsi" w:hAnsiTheme="minorHAnsi" w:cs="Arial"/>
          <w:szCs w:val="20"/>
        </w:rPr>
        <w:t xml:space="preserve"> </w:t>
      </w:r>
      <w:r w:rsidR="00D35C1F" w:rsidRPr="00DE2FB7">
        <w:rPr>
          <w:rFonts w:asciiTheme="minorHAnsi" w:hAnsiTheme="minorHAnsi" w:cs="Arial"/>
          <w:szCs w:val="20"/>
        </w:rPr>
        <w:t xml:space="preserve">проданных </w:t>
      </w:r>
      <w:r w:rsidRPr="00DE2FB7">
        <w:rPr>
          <w:rFonts w:asciiTheme="minorHAnsi" w:hAnsiTheme="minorHAnsi" w:cs="Arial"/>
          <w:szCs w:val="20"/>
        </w:rPr>
        <w:t xml:space="preserve">в </w:t>
      </w:r>
      <w:r w:rsidR="009D1593">
        <w:rPr>
          <w:rFonts w:asciiTheme="minorHAnsi" w:hAnsiTheme="minorHAnsi" w:cs="Arial"/>
          <w:szCs w:val="20"/>
        </w:rPr>
        <w:t>феврале</w:t>
      </w:r>
      <w:r w:rsidRPr="00154BD5">
        <w:rPr>
          <w:rFonts w:asciiTheme="minorHAnsi" w:hAnsiTheme="minorHAnsi" w:cs="Arial"/>
          <w:szCs w:val="20"/>
        </w:rPr>
        <w:t xml:space="preserve"> </w:t>
      </w:r>
      <w:r w:rsidR="00D35C1F" w:rsidRPr="00154BD5">
        <w:rPr>
          <w:rFonts w:asciiTheme="minorHAnsi" w:hAnsiTheme="minorHAnsi" w:cs="Arial"/>
          <w:szCs w:val="20"/>
        </w:rPr>
        <w:t xml:space="preserve">квартир на вторичном </w:t>
      </w:r>
      <w:bookmarkStart w:id="0" w:name="_GoBack"/>
      <w:bookmarkEnd w:id="0"/>
      <w:r w:rsidR="00D35C1F" w:rsidRPr="00154BD5">
        <w:rPr>
          <w:rFonts w:asciiTheme="minorHAnsi" w:hAnsiTheme="minorHAnsi" w:cs="Arial"/>
          <w:szCs w:val="20"/>
        </w:rPr>
        <w:t>рынке</w:t>
      </w:r>
      <w:r w:rsidR="00704921" w:rsidRPr="00154BD5">
        <w:rPr>
          <w:rFonts w:asciiTheme="minorHAnsi" w:hAnsiTheme="minorHAnsi" w:cs="Arial"/>
          <w:szCs w:val="20"/>
        </w:rPr>
        <w:t xml:space="preserve"> </w:t>
      </w:r>
      <w:r w:rsidR="003E16D6" w:rsidRPr="00154BD5">
        <w:rPr>
          <w:rFonts w:asciiTheme="minorHAnsi" w:hAnsiTheme="minorHAnsi" w:cs="Arial"/>
          <w:szCs w:val="20"/>
        </w:rPr>
        <w:t>у</w:t>
      </w:r>
      <w:r w:rsidR="00A01D4E">
        <w:rPr>
          <w:rFonts w:asciiTheme="minorHAnsi" w:hAnsiTheme="minorHAnsi" w:cs="Arial"/>
          <w:szCs w:val="20"/>
        </w:rPr>
        <w:t>величи</w:t>
      </w:r>
      <w:r w:rsidR="00C63F73" w:rsidRPr="00154BD5">
        <w:rPr>
          <w:rFonts w:asciiTheme="minorHAnsi" w:hAnsiTheme="minorHAnsi" w:cs="Arial"/>
          <w:szCs w:val="20"/>
        </w:rPr>
        <w:t>лась</w:t>
      </w:r>
      <w:r w:rsidR="005E6932" w:rsidRPr="00154BD5">
        <w:rPr>
          <w:rFonts w:asciiTheme="minorHAnsi" w:hAnsiTheme="minorHAnsi" w:cs="Arial"/>
          <w:szCs w:val="20"/>
        </w:rPr>
        <w:t xml:space="preserve"> на </w:t>
      </w:r>
      <w:r w:rsidR="00A01D4E">
        <w:rPr>
          <w:rFonts w:asciiTheme="minorHAnsi" w:hAnsiTheme="minorHAnsi" w:cs="Arial"/>
          <w:szCs w:val="20"/>
        </w:rPr>
        <w:t>1</w:t>
      </w:r>
      <w:r w:rsidR="00890747" w:rsidRPr="00154BD5">
        <w:rPr>
          <w:rFonts w:asciiTheme="minorHAnsi" w:hAnsiTheme="minorHAnsi" w:cs="Arial"/>
          <w:szCs w:val="20"/>
        </w:rPr>
        <w:t>,</w:t>
      </w:r>
      <w:r w:rsidR="00DE2FB7" w:rsidRPr="00154BD5">
        <w:rPr>
          <w:rFonts w:asciiTheme="minorHAnsi" w:hAnsiTheme="minorHAnsi" w:cs="Arial"/>
          <w:szCs w:val="20"/>
        </w:rPr>
        <w:t>7</w:t>
      </w:r>
      <w:r w:rsidR="00704921" w:rsidRPr="00154BD5">
        <w:rPr>
          <w:rFonts w:asciiTheme="minorHAnsi" w:hAnsiTheme="minorHAnsi" w:cs="Arial"/>
          <w:szCs w:val="20"/>
        </w:rPr>
        <w:t xml:space="preserve"> </w:t>
      </w:r>
      <w:r w:rsidR="00974652" w:rsidRPr="00154BD5">
        <w:rPr>
          <w:rFonts w:asciiTheme="minorHAnsi" w:hAnsiTheme="minorHAnsi" w:cs="Arial"/>
          <w:szCs w:val="20"/>
        </w:rPr>
        <w:t>кв. м</w:t>
      </w:r>
      <w:r w:rsidR="0055007C" w:rsidRPr="00154BD5">
        <w:rPr>
          <w:rFonts w:asciiTheme="minorHAnsi" w:hAnsiTheme="minorHAnsi" w:cs="Arial"/>
          <w:szCs w:val="20"/>
        </w:rPr>
        <w:t xml:space="preserve"> </w:t>
      </w:r>
      <w:r w:rsidR="007B4EE0" w:rsidRPr="00154BD5">
        <w:rPr>
          <w:rFonts w:asciiTheme="minorHAnsi" w:hAnsiTheme="minorHAnsi" w:cs="Arial"/>
          <w:szCs w:val="20"/>
        </w:rPr>
        <w:t xml:space="preserve">и </w:t>
      </w:r>
      <w:r w:rsidR="00D35C1F" w:rsidRPr="00154BD5">
        <w:rPr>
          <w:rFonts w:asciiTheme="minorHAnsi" w:hAnsiTheme="minorHAnsi" w:cs="Arial"/>
          <w:szCs w:val="20"/>
        </w:rPr>
        <w:t xml:space="preserve">составила </w:t>
      </w:r>
      <w:r w:rsidR="00A01D4E">
        <w:rPr>
          <w:rFonts w:asciiTheme="minorHAnsi" w:hAnsiTheme="minorHAnsi" w:cs="Arial"/>
          <w:szCs w:val="20"/>
        </w:rPr>
        <w:t>51</w:t>
      </w:r>
      <w:r w:rsidR="00890747" w:rsidRPr="00154BD5">
        <w:rPr>
          <w:rFonts w:asciiTheme="minorHAnsi" w:hAnsiTheme="minorHAnsi" w:cs="Arial"/>
          <w:szCs w:val="20"/>
        </w:rPr>
        <w:t>,</w:t>
      </w:r>
      <w:r w:rsidR="00A01D4E">
        <w:rPr>
          <w:rFonts w:asciiTheme="minorHAnsi" w:hAnsiTheme="minorHAnsi" w:cs="Arial"/>
          <w:szCs w:val="20"/>
        </w:rPr>
        <w:t>1</w:t>
      </w:r>
      <w:r w:rsidR="00D35C1F" w:rsidRPr="00154BD5">
        <w:rPr>
          <w:rFonts w:asciiTheme="minorHAnsi" w:hAnsiTheme="minorHAnsi" w:cs="Arial"/>
          <w:szCs w:val="20"/>
        </w:rPr>
        <w:t xml:space="preserve"> кв. м (</w:t>
      </w:r>
      <w:r w:rsidR="00704921" w:rsidRPr="00154BD5">
        <w:rPr>
          <w:rFonts w:asciiTheme="minorHAnsi" w:hAnsiTheme="minorHAnsi" w:cs="Arial"/>
          <w:szCs w:val="20"/>
        </w:rPr>
        <w:t xml:space="preserve">в </w:t>
      </w:r>
      <w:r w:rsidR="00F07B33" w:rsidRPr="00154BD5">
        <w:rPr>
          <w:rFonts w:asciiTheme="minorHAnsi" w:hAnsiTheme="minorHAnsi" w:cs="Arial"/>
          <w:szCs w:val="20"/>
        </w:rPr>
        <w:t xml:space="preserve">прошлом месяце </w:t>
      </w:r>
      <w:r w:rsidR="00A01D4E">
        <w:rPr>
          <w:rFonts w:asciiTheme="minorHAnsi" w:hAnsiTheme="minorHAnsi" w:cs="Arial"/>
          <w:szCs w:val="20"/>
        </w:rPr>
        <w:t>49</w:t>
      </w:r>
      <w:r w:rsidR="00F07B33" w:rsidRPr="00154BD5">
        <w:rPr>
          <w:rFonts w:asciiTheme="minorHAnsi" w:hAnsiTheme="minorHAnsi" w:cs="Arial"/>
          <w:szCs w:val="20"/>
        </w:rPr>
        <w:t>,</w:t>
      </w:r>
      <w:r w:rsidR="00A01D4E">
        <w:rPr>
          <w:rFonts w:asciiTheme="minorHAnsi" w:hAnsiTheme="minorHAnsi" w:cs="Arial"/>
          <w:szCs w:val="20"/>
        </w:rPr>
        <w:t>4</w:t>
      </w:r>
      <w:r w:rsidR="00D35C1F" w:rsidRPr="00154BD5">
        <w:rPr>
          <w:rFonts w:asciiTheme="minorHAnsi" w:hAnsiTheme="minorHAnsi" w:cs="Arial"/>
          <w:szCs w:val="20"/>
        </w:rPr>
        <w:t xml:space="preserve"> кв. м</w:t>
      </w:r>
      <w:r w:rsidR="00704921" w:rsidRPr="00154BD5">
        <w:rPr>
          <w:rFonts w:asciiTheme="minorHAnsi" w:hAnsiTheme="minorHAnsi" w:cs="Arial"/>
          <w:szCs w:val="20"/>
        </w:rPr>
        <w:t xml:space="preserve">, в </w:t>
      </w:r>
      <w:r w:rsidR="009D1593">
        <w:rPr>
          <w:rFonts w:asciiTheme="minorHAnsi" w:hAnsiTheme="minorHAnsi" w:cs="Arial"/>
          <w:szCs w:val="20"/>
        </w:rPr>
        <w:t>феврале</w:t>
      </w:r>
      <w:r w:rsidR="004602DF" w:rsidRPr="00154BD5">
        <w:rPr>
          <w:rFonts w:asciiTheme="minorHAnsi" w:hAnsiTheme="minorHAnsi" w:cs="Arial"/>
          <w:szCs w:val="20"/>
        </w:rPr>
        <w:t xml:space="preserve"> 201</w:t>
      </w:r>
      <w:r w:rsidR="00DE2FB7" w:rsidRPr="00154BD5">
        <w:rPr>
          <w:rFonts w:asciiTheme="minorHAnsi" w:hAnsiTheme="minorHAnsi" w:cs="Arial"/>
          <w:szCs w:val="20"/>
        </w:rPr>
        <w:t>8</w:t>
      </w:r>
      <w:r w:rsidR="00831D51" w:rsidRPr="00154BD5">
        <w:rPr>
          <w:rFonts w:asciiTheme="minorHAnsi" w:hAnsiTheme="minorHAnsi" w:cs="Arial"/>
          <w:szCs w:val="20"/>
        </w:rPr>
        <w:t xml:space="preserve"> года </w:t>
      </w:r>
      <w:r w:rsidR="00D73257" w:rsidRPr="00154BD5">
        <w:rPr>
          <w:rFonts w:asciiTheme="minorHAnsi" w:hAnsiTheme="minorHAnsi" w:cs="Arial"/>
          <w:szCs w:val="20"/>
        </w:rPr>
        <w:t>–</w:t>
      </w:r>
      <w:r w:rsidR="00831D51" w:rsidRPr="00154BD5">
        <w:rPr>
          <w:rFonts w:asciiTheme="minorHAnsi" w:hAnsiTheme="minorHAnsi" w:cs="Arial"/>
          <w:szCs w:val="20"/>
        </w:rPr>
        <w:t xml:space="preserve"> </w:t>
      </w:r>
      <w:r w:rsidR="001C4391" w:rsidRPr="00154BD5">
        <w:rPr>
          <w:rFonts w:asciiTheme="minorHAnsi" w:hAnsiTheme="minorHAnsi" w:cs="Arial"/>
          <w:szCs w:val="20"/>
        </w:rPr>
        <w:t>5</w:t>
      </w:r>
      <w:r w:rsidR="00DE2FB7" w:rsidRPr="00154BD5">
        <w:rPr>
          <w:rFonts w:asciiTheme="minorHAnsi" w:hAnsiTheme="minorHAnsi" w:cs="Arial"/>
          <w:szCs w:val="20"/>
        </w:rPr>
        <w:t>1</w:t>
      </w:r>
      <w:r w:rsidR="00F07B33" w:rsidRPr="00154BD5">
        <w:rPr>
          <w:rFonts w:asciiTheme="minorHAnsi" w:hAnsiTheme="minorHAnsi" w:cs="Arial"/>
          <w:szCs w:val="20"/>
        </w:rPr>
        <w:t>,</w:t>
      </w:r>
      <w:r w:rsidR="00A01D4E">
        <w:rPr>
          <w:rFonts w:asciiTheme="minorHAnsi" w:hAnsiTheme="minorHAnsi" w:cs="Arial"/>
          <w:szCs w:val="20"/>
        </w:rPr>
        <w:t>3</w:t>
      </w:r>
      <w:r w:rsidR="00D73257" w:rsidRPr="00154BD5">
        <w:rPr>
          <w:rFonts w:asciiTheme="minorHAnsi" w:hAnsiTheme="minorHAnsi" w:cs="Arial"/>
          <w:szCs w:val="20"/>
        </w:rPr>
        <w:t xml:space="preserve"> кв. м</w:t>
      </w:r>
      <w:r w:rsidR="00D35C1F" w:rsidRPr="00154BD5">
        <w:rPr>
          <w:rFonts w:asciiTheme="minorHAnsi" w:hAnsiTheme="minorHAnsi" w:cs="Arial"/>
          <w:szCs w:val="20"/>
        </w:rPr>
        <w:t>).</w:t>
      </w:r>
    </w:p>
    <w:p w:rsidR="00D35C1F" w:rsidRPr="006A48A4" w:rsidRDefault="00D35C1F" w:rsidP="00D35C1F">
      <w:pPr>
        <w:rPr>
          <w:rFonts w:asciiTheme="minorHAnsi" w:hAnsiTheme="minorHAnsi" w:cs="Arial"/>
          <w:szCs w:val="20"/>
        </w:rPr>
      </w:pPr>
      <w:r w:rsidRPr="00154BD5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9D1593">
        <w:rPr>
          <w:rFonts w:asciiTheme="minorHAnsi" w:hAnsiTheme="minorHAnsi" w:cs="Arial"/>
          <w:szCs w:val="20"/>
        </w:rPr>
        <w:t>феврале</w:t>
      </w:r>
      <w:r w:rsidR="00286FDA" w:rsidRPr="00154BD5">
        <w:rPr>
          <w:rFonts w:asciiTheme="minorHAnsi" w:hAnsiTheme="minorHAnsi" w:cs="Arial"/>
          <w:szCs w:val="20"/>
        </w:rPr>
        <w:t xml:space="preserve"> </w:t>
      </w:r>
      <w:r w:rsidRPr="00154BD5">
        <w:rPr>
          <w:rFonts w:asciiTheme="minorHAnsi" w:hAnsiTheme="minorHAnsi" w:cs="Arial"/>
          <w:szCs w:val="20"/>
        </w:rPr>
        <w:t>квартир</w:t>
      </w:r>
      <w:r w:rsidRPr="006A48A4">
        <w:rPr>
          <w:rFonts w:asciiTheme="minorHAnsi" w:hAnsiTheme="minorHAnsi" w:cs="Arial"/>
          <w:szCs w:val="20"/>
        </w:rPr>
        <w:t xml:space="preserve"> составил </w:t>
      </w:r>
      <w:r w:rsidR="00A01D4E">
        <w:rPr>
          <w:rFonts w:asciiTheme="minorHAnsi" w:hAnsiTheme="minorHAnsi" w:cs="Arial"/>
          <w:szCs w:val="20"/>
        </w:rPr>
        <w:t>9</w:t>
      </w:r>
      <w:r w:rsidRPr="006A48A4">
        <w:rPr>
          <w:rFonts w:asciiTheme="minorHAnsi" w:hAnsiTheme="minorHAnsi" w:cs="Arial"/>
          <w:szCs w:val="20"/>
        </w:rPr>
        <w:t xml:space="preserve"> мес. – наблюдается </w:t>
      </w:r>
      <w:r w:rsidR="00A01D4E">
        <w:rPr>
          <w:rFonts w:asciiTheme="minorHAnsi" w:hAnsiTheme="minorHAnsi" w:cs="Arial"/>
          <w:szCs w:val="20"/>
        </w:rPr>
        <w:t>рост</w:t>
      </w:r>
      <w:r w:rsidR="00DC2AC1">
        <w:rPr>
          <w:rFonts w:asciiTheme="minorHAnsi" w:hAnsiTheme="minorHAnsi" w:cs="Arial"/>
          <w:szCs w:val="20"/>
        </w:rPr>
        <w:t xml:space="preserve"> срока</w:t>
      </w:r>
      <w:r w:rsidR="00974652" w:rsidRPr="006A48A4">
        <w:rPr>
          <w:rFonts w:asciiTheme="minorHAnsi" w:hAnsiTheme="minorHAnsi" w:cs="Arial"/>
          <w:szCs w:val="20"/>
        </w:rPr>
        <w:t xml:space="preserve"> н</w:t>
      </w:r>
      <w:r w:rsidR="005E6932" w:rsidRPr="006A48A4">
        <w:rPr>
          <w:rFonts w:asciiTheme="minorHAnsi" w:hAnsiTheme="minorHAnsi" w:cs="Arial"/>
          <w:szCs w:val="20"/>
        </w:rPr>
        <w:t xml:space="preserve">а </w:t>
      </w:r>
      <w:r w:rsidR="00A01D4E">
        <w:rPr>
          <w:rFonts w:asciiTheme="minorHAnsi" w:hAnsiTheme="minorHAnsi" w:cs="Arial"/>
          <w:szCs w:val="20"/>
        </w:rPr>
        <w:t>1</w:t>
      </w:r>
      <w:r w:rsidR="00C63F73">
        <w:rPr>
          <w:rFonts w:asciiTheme="minorHAnsi" w:hAnsiTheme="minorHAnsi" w:cs="Arial"/>
          <w:szCs w:val="20"/>
        </w:rPr>
        <w:t>,</w:t>
      </w:r>
      <w:r w:rsidR="00A01D4E">
        <w:rPr>
          <w:rFonts w:asciiTheme="minorHAnsi" w:hAnsiTheme="minorHAnsi" w:cs="Arial"/>
          <w:szCs w:val="20"/>
        </w:rPr>
        <w:t>3</w:t>
      </w:r>
      <w:r w:rsidRPr="006A48A4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6A48A4">
        <w:rPr>
          <w:rFonts w:asciiTheme="minorHAnsi" w:hAnsiTheme="minorHAnsi" w:cs="Arial"/>
          <w:szCs w:val="20"/>
        </w:rPr>
        <w:t xml:space="preserve">прошлым месяцем и </w:t>
      </w:r>
      <w:r w:rsidR="005E6932" w:rsidRPr="006A48A4">
        <w:rPr>
          <w:rFonts w:asciiTheme="minorHAnsi" w:hAnsiTheme="minorHAnsi" w:cs="Arial"/>
          <w:szCs w:val="20"/>
        </w:rPr>
        <w:t xml:space="preserve">на </w:t>
      </w:r>
      <w:r w:rsidR="0097767E">
        <w:rPr>
          <w:rFonts w:asciiTheme="minorHAnsi" w:hAnsiTheme="minorHAnsi" w:cs="Arial"/>
          <w:szCs w:val="20"/>
        </w:rPr>
        <w:t>0</w:t>
      </w:r>
      <w:r w:rsidR="005E6932" w:rsidRPr="006A48A4">
        <w:rPr>
          <w:rFonts w:asciiTheme="minorHAnsi" w:hAnsiTheme="minorHAnsi" w:cs="Arial"/>
          <w:szCs w:val="20"/>
        </w:rPr>
        <w:t>,</w:t>
      </w:r>
      <w:r w:rsidR="0097767E">
        <w:rPr>
          <w:rFonts w:asciiTheme="minorHAnsi" w:hAnsiTheme="minorHAnsi" w:cs="Arial"/>
          <w:szCs w:val="20"/>
        </w:rPr>
        <w:t>8</w:t>
      </w:r>
      <w:r w:rsidRPr="006A48A4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A01D4E">
        <w:rPr>
          <w:rFonts w:asciiTheme="minorHAnsi" w:hAnsiTheme="minorHAnsi" w:cs="Arial"/>
          <w:szCs w:val="20"/>
        </w:rPr>
        <w:t>878</w:t>
      </w:r>
      <w:r w:rsidRPr="006A48A4">
        <w:rPr>
          <w:rFonts w:asciiTheme="minorHAnsi" w:hAnsiTheme="minorHAnsi" w:cs="Arial"/>
          <w:szCs w:val="20"/>
        </w:rPr>
        <w:t xml:space="preserve"> тыс. рублей</w:t>
      </w:r>
      <w:r w:rsidR="00AE2435" w:rsidRPr="006A48A4">
        <w:rPr>
          <w:rFonts w:asciiTheme="minorHAnsi" w:hAnsiTheme="minorHAnsi" w:cs="Arial"/>
          <w:szCs w:val="20"/>
        </w:rPr>
        <w:t xml:space="preserve"> (</w:t>
      </w:r>
      <w:r w:rsidR="00A01D4E">
        <w:rPr>
          <w:rFonts w:asciiTheme="minorHAnsi" w:hAnsiTheme="minorHAnsi" w:cs="Arial"/>
          <w:szCs w:val="20"/>
        </w:rPr>
        <w:t>рост</w:t>
      </w:r>
      <w:r w:rsidR="00AB7E2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на</w:t>
      </w:r>
      <w:r w:rsidR="009E3CEE">
        <w:rPr>
          <w:rFonts w:asciiTheme="minorHAnsi" w:hAnsiTheme="minorHAnsi" w:cs="Arial"/>
          <w:szCs w:val="20"/>
        </w:rPr>
        <w:t xml:space="preserve"> </w:t>
      </w:r>
      <w:r w:rsidR="002950B3">
        <w:rPr>
          <w:rFonts w:asciiTheme="minorHAnsi" w:hAnsiTheme="minorHAnsi" w:cs="Arial"/>
          <w:szCs w:val="20"/>
        </w:rPr>
        <w:t>1</w:t>
      </w:r>
      <w:r w:rsidR="00A01D4E">
        <w:rPr>
          <w:rFonts w:asciiTheme="minorHAnsi" w:hAnsiTheme="minorHAnsi" w:cs="Arial"/>
          <w:szCs w:val="20"/>
        </w:rPr>
        <w:t>05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DA2F1F" w:rsidRPr="006A48A4">
        <w:rPr>
          <w:rFonts w:asciiTheme="minorHAnsi" w:hAnsiTheme="minorHAnsi" w:cs="Arial"/>
          <w:szCs w:val="20"/>
        </w:rPr>
        <w:t>тыс.</w:t>
      </w:r>
      <w:r w:rsidR="00FA7C3F" w:rsidRPr="006A48A4">
        <w:rPr>
          <w:rFonts w:asciiTheme="minorHAnsi" w:hAnsiTheme="minorHAnsi" w:cs="Arial"/>
          <w:szCs w:val="20"/>
        </w:rPr>
        <w:t xml:space="preserve"> </w:t>
      </w:r>
      <w:r w:rsidR="004C223C" w:rsidRPr="006A48A4">
        <w:rPr>
          <w:rFonts w:asciiTheme="minorHAnsi" w:hAnsiTheme="minorHAnsi" w:cs="Arial"/>
          <w:szCs w:val="20"/>
        </w:rPr>
        <w:t>рублей</w:t>
      </w:r>
      <w:r w:rsidR="009E3CEE">
        <w:rPr>
          <w:rFonts w:asciiTheme="minorHAnsi" w:hAnsiTheme="minorHAnsi" w:cs="Arial"/>
          <w:szCs w:val="20"/>
        </w:rPr>
        <w:t xml:space="preserve"> по сравнению с прошлым месяцем</w:t>
      </w:r>
      <w:r w:rsidR="00546CC5" w:rsidRPr="006A48A4">
        <w:rPr>
          <w:rFonts w:asciiTheme="minorHAnsi" w:hAnsiTheme="minorHAnsi" w:cs="Arial"/>
          <w:szCs w:val="20"/>
        </w:rPr>
        <w:t>).</w:t>
      </w:r>
    </w:p>
    <w:p w:rsidR="00DC0054" w:rsidRPr="00CD1B3C" w:rsidRDefault="005613AF" w:rsidP="00DC0054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5318CF36" wp14:editId="104011FC">
            <wp:extent cx="4715576" cy="3731559"/>
            <wp:effectExtent l="0" t="0" r="8890" b="25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3D0FFF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D0FF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D0FFF">
        <w:rPr>
          <w:rFonts w:asciiTheme="minorHAnsi" w:hAnsiTheme="minorHAnsi" w:cs="Arial"/>
          <w:i/>
          <w:sz w:val="20"/>
          <w:szCs w:val="16"/>
        </w:rPr>
        <w:t xml:space="preserve">«Этажи», </w:t>
      </w:r>
      <w:r w:rsidR="00841811">
        <w:rPr>
          <w:rFonts w:asciiTheme="minorHAnsi" w:hAnsiTheme="minorHAnsi" w:cs="Arial"/>
          <w:i/>
          <w:sz w:val="20"/>
          <w:szCs w:val="16"/>
        </w:rPr>
        <w:t>2019</w:t>
      </w:r>
      <w:r w:rsidRPr="003D0FF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3D0FFF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8F0815">
        <w:t>Рис. 3.1. Структура продаж по размерам квартир</w:t>
      </w:r>
    </w:p>
    <w:p w:rsidR="00DD6EB1" w:rsidRDefault="00DD6EB1" w:rsidP="00DD6EB1"/>
    <w:p w:rsidR="00F84FE9" w:rsidRDefault="00F84FE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F84FE9" w:rsidRDefault="00F84FE9" w:rsidP="00F84FE9">
      <w:pPr>
        <w:ind w:firstLine="0"/>
        <w:rPr>
          <w:rFonts w:asciiTheme="minorHAnsi" w:hAnsiTheme="minorHAnsi" w:cs="Arial"/>
          <w:b/>
        </w:rPr>
      </w:pPr>
      <w:r w:rsidRPr="00B11076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 w:rsidR="009D1593">
        <w:rPr>
          <w:b/>
        </w:rPr>
        <w:t>февраль</w:t>
      </w:r>
      <w:r w:rsidR="007848D9" w:rsidRPr="00B11076">
        <w:t xml:space="preserve"> </w:t>
      </w:r>
      <w:r w:rsidR="00841811">
        <w:rPr>
          <w:rFonts w:asciiTheme="minorHAnsi" w:hAnsiTheme="minorHAnsi" w:cs="Arial"/>
          <w:b/>
        </w:rPr>
        <w:t>2019</w:t>
      </w:r>
      <w:r w:rsidRPr="00B11076">
        <w:rPr>
          <w:rFonts w:asciiTheme="minorHAnsi" w:hAnsiTheme="minorHAnsi" w:cs="Arial"/>
          <w:b/>
        </w:rPr>
        <w:t xml:space="preserve"> г.</w:t>
      </w:r>
      <w:r w:rsidRPr="00B11076">
        <w:rPr>
          <w:rStyle w:val="a8"/>
          <w:rFonts w:asciiTheme="minorHAnsi" w:hAnsiTheme="minorHAnsi" w:cs="Arial"/>
          <w:b/>
        </w:rPr>
        <w:footnoteReference w:id="3"/>
      </w:r>
    </w:p>
    <w:p w:rsidR="00F84FE9" w:rsidRPr="00F531EB" w:rsidRDefault="00F84FE9" w:rsidP="00F84FE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84FE9" w:rsidRPr="00F531EB" w:rsidTr="00F84FE9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F07B3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9979BE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F84FE9" w:rsidRDefault="00F84FE9" w:rsidP="00F84FE9">
      <w:pPr>
        <w:rPr>
          <w:rFonts w:asciiTheme="minorHAnsi" w:hAnsiTheme="minorHAnsi" w:cs="Arial"/>
          <w:sz w:val="20"/>
          <w:szCs w:val="20"/>
        </w:rPr>
      </w:pPr>
    </w:p>
    <w:p w:rsidR="00F84FE9" w:rsidRDefault="00F84FE9" w:rsidP="00F84FE9">
      <w:pPr>
        <w:rPr>
          <w:rFonts w:asciiTheme="minorHAnsi" w:hAnsiTheme="minorHAnsi" w:cs="Arial"/>
          <w:sz w:val="20"/>
          <w:szCs w:val="20"/>
        </w:rPr>
        <w:sectPr w:rsidR="00F84FE9" w:rsidSect="00FE06EA"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tbl>
      <w:tblPr>
        <w:tblW w:w="15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303"/>
        <w:gridCol w:w="661"/>
        <w:gridCol w:w="637"/>
        <w:gridCol w:w="791"/>
        <w:gridCol w:w="543"/>
        <w:gridCol w:w="567"/>
        <w:gridCol w:w="565"/>
        <w:gridCol w:w="738"/>
        <w:gridCol w:w="738"/>
        <w:gridCol w:w="590"/>
        <w:gridCol w:w="532"/>
        <w:gridCol w:w="532"/>
        <w:gridCol w:w="532"/>
        <w:gridCol w:w="532"/>
        <w:gridCol w:w="590"/>
        <w:gridCol w:w="590"/>
        <w:gridCol w:w="680"/>
        <w:gridCol w:w="737"/>
        <w:gridCol w:w="637"/>
        <w:gridCol w:w="532"/>
        <w:gridCol w:w="650"/>
        <w:gridCol w:w="738"/>
        <w:gridCol w:w="738"/>
      </w:tblGrid>
      <w:tr w:rsidR="003F1EEC" w:rsidRPr="00E02FA9" w:rsidTr="00A228AA">
        <w:trPr>
          <w:trHeight w:val="733"/>
          <w:tblHeader/>
          <w:jc w:val="center"/>
        </w:trPr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lastRenderedPageBreak/>
              <w:t xml:space="preserve">Кол-во </w:t>
            </w: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комнт</w:t>
            </w:r>
            <w:proofErr w:type="spellEnd"/>
          </w:p>
        </w:tc>
        <w:tc>
          <w:tcPr>
            <w:tcW w:w="130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66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4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5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22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  <w:lang w:eastAsia="ru-RU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11367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4082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2410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62,3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65561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15939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299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15306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474833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64286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5587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4520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2920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67087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16701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15306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64470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2377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3913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2097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26298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3390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71608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15131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27783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179856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70930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3266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3483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1280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1010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3275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58644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12941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25149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474833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59528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3443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63262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19364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3371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31901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130645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64935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3842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848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14245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2590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71017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13968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474833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70000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1561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2819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933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2670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70978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13043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27561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69841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1274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2797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809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73579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11922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44607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143478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72392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953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2387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1010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14245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67448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16595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1076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474833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66901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2473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2230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71139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20202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32787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121311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77491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3961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1515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66666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14266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19380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177515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63492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4108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1724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67855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15233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19380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64748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4475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71843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15836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1247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35802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177515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69349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1123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3411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843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1419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61014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8879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32258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93750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59864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4064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1368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10,0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1860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8100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70317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17461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5206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43796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130645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66555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5290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2854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83,6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63266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17563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15306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58366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5713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3453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86,5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66043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19858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978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15306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60374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6072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2414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16200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87,1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69742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18907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27783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161483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67683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956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4275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1072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2140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77,5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55177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8698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25149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93966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54538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4046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1143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2770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54664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11162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4378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8,0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37636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85227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53684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786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6763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4012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28900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60337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17360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1239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27695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179856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53816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7599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4408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28900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63902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17674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1620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28788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152963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57843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7154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4933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26298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7,7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65838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26725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6630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10,1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28662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179856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54524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5057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1744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2365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50573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8837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1158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27695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93750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48724</w:t>
            </w:r>
          </w:p>
        </w:tc>
      </w:tr>
      <w:tr w:rsidR="006936A0" w:rsidRPr="00E02FA9" w:rsidTr="00BC4A54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6936A0" w:rsidRPr="00E02FA9" w:rsidRDefault="006936A0" w:rsidP="006936A0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3964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8,8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3171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4475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44066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6949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4914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11,2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31901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51744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6A0" w:rsidRPr="006936A0" w:rsidRDefault="006936A0" w:rsidP="006936A0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6936A0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45455</w:t>
            </w:r>
          </w:p>
        </w:tc>
      </w:tr>
    </w:tbl>
    <w:p w:rsidR="00F84FE9" w:rsidRPr="00F531EB" w:rsidRDefault="00F84FE9" w:rsidP="00F84FE9">
      <w:pPr>
        <w:ind w:firstLine="0"/>
        <w:rPr>
          <w:rFonts w:asciiTheme="minorHAnsi" w:hAnsiTheme="minorHAnsi" w:cs="Arial"/>
          <w:sz w:val="20"/>
          <w:szCs w:val="20"/>
        </w:rPr>
        <w:sectPr w:rsidR="00F84FE9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84FE9" w:rsidRPr="00FC36AF" w:rsidRDefault="00F84FE9" w:rsidP="00F84FE9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-731257</wp:posOffset>
            </wp:positionV>
            <wp:extent cx="7677150" cy="10858237"/>
            <wp:effectExtent l="0" t="0" r="0" b="63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65" cy="108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00" w:rsidRPr="00FC36AF" w:rsidRDefault="00393100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393100" w:rsidRPr="00FC36AF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801" w:rsidRDefault="008B6801" w:rsidP="009C470F">
      <w:r>
        <w:separator/>
      </w:r>
    </w:p>
  </w:endnote>
  <w:endnote w:type="continuationSeparator" w:id="0">
    <w:p w:rsidR="008B6801" w:rsidRDefault="008B6801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801" w:rsidRDefault="008B6801" w:rsidP="009C470F">
      <w:r>
        <w:separator/>
      </w:r>
    </w:p>
  </w:footnote>
  <w:footnote w:type="continuationSeparator" w:id="0">
    <w:p w:rsidR="008B6801" w:rsidRDefault="008B6801" w:rsidP="009C470F">
      <w:r>
        <w:continuationSeparator/>
      </w:r>
    </w:p>
  </w:footnote>
  <w:footnote w:id="1">
    <w:p w:rsidR="008B6801" w:rsidRPr="0065751B" w:rsidRDefault="008B680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8B6801" w:rsidRPr="007222CD" w:rsidRDefault="008B6801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="00A1254C" w:rsidRPr="00A1254C">
        <w:rPr>
          <w:rFonts w:ascii="Arial" w:hAnsi="Arial" w:cs="Arial"/>
          <w:sz w:val="18"/>
        </w:rPr>
        <w:t>https://gelio.livejournal.com/</w:t>
      </w:r>
    </w:p>
  </w:footnote>
  <w:footnote w:id="3">
    <w:p w:rsidR="008B6801" w:rsidRPr="00D32DB0" w:rsidRDefault="008B6801" w:rsidP="00F84FE9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EndPr/>
    <w:sdtContent>
      <w:p w:rsidR="008B6801" w:rsidRDefault="008B680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B6801" w:rsidRDefault="008B680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ru-RU" w:vendorID="64" w:dllVersion="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6BBF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37A4C"/>
    <w:rsid w:val="0004178F"/>
    <w:rsid w:val="00043AC1"/>
    <w:rsid w:val="00043DC8"/>
    <w:rsid w:val="00045498"/>
    <w:rsid w:val="000469EA"/>
    <w:rsid w:val="000470D7"/>
    <w:rsid w:val="00050A04"/>
    <w:rsid w:val="0005179F"/>
    <w:rsid w:val="0005457D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37F"/>
    <w:rsid w:val="00065E95"/>
    <w:rsid w:val="00067610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B27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14A0"/>
    <w:rsid w:val="000B2EB1"/>
    <w:rsid w:val="000B2FC2"/>
    <w:rsid w:val="000B3188"/>
    <w:rsid w:val="000B36F9"/>
    <w:rsid w:val="000B3B42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1695"/>
    <w:rsid w:val="000D2B35"/>
    <w:rsid w:val="000D3032"/>
    <w:rsid w:val="000D4ADD"/>
    <w:rsid w:val="000D6D36"/>
    <w:rsid w:val="000D798A"/>
    <w:rsid w:val="000E164E"/>
    <w:rsid w:val="000E20EA"/>
    <w:rsid w:val="000E25F5"/>
    <w:rsid w:val="000E36FD"/>
    <w:rsid w:val="000E3786"/>
    <w:rsid w:val="000E3AE7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246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18FE"/>
    <w:rsid w:val="001320FF"/>
    <w:rsid w:val="00133217"/>
    <w:rsid w:val="00133750"/>
    <w:rsid w:val="00133F4F"/>
    <w:rsid w:val="00134AF9"/>
    <w:rsid w:val="001351F7"/>
    <w:rsid w:val="001365A4"/>
    <w:rsid w:val="00140709"/>
    <w:rsid w:val="00140FA9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BD5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47C5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5796"/>
    <w:rsid w:val="001B6F61"/>
    <w:rsid w:val="001B7CD4"/>
    <w:rsid w:val="001C0038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391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1E"/>
    <w:rsid w:val="001F40BD"/>
    <w:rsid w:val="001F490C"/>
    <w:rsid w:val="001F55AF"/>
    <w:rsid w:val="001F62CB"/>
    <w:rsid w:val="0020157B"/>
    <w:rsid w:val="00202DD1"/>
    <w:rsid w:val="0020413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17B53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0"/>
    <w:rsid w:val="00233089"/>
    <w:rsid w:val="00233B0A"/>
    <w:rsid w:val="00233B88"/>
    <w:rsid w:val="00234CD2"/>
    <w:rsid w:val="002359A6"/>
    <w:rsid w:val="002361F5"/>
    <w:rsid w:val="00236C8F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676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1"/>
    <w:rsid w:val="0028032E"/>
    <w:rsid w:val="00281BCC"/>
    <w:rsid w:val="00283642"/>
    <w:rsid w:val="00284259"/>
    <w:rsid w:val="00285C1B"/>
    <w:rsid w:val="00285D21"/>
    <w:rsid w:val="002862A1"/>
    <w:rsid w:val="00286FDA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0B3"/>
    <w:rsid w:val="00295DC2"/>
    <w:rsid w:val="00296E81"/>
    <w:rsid w:val="002A0B36"/>
    <w:rsid w:val="002A126F"/>
    <w:rsid w:val="002A1314"/>
    <w:rsid w:val="002A1969"/>
    <w:rsid w:val="002A28A6"/>
    <w:rsid w:val="002A3A35"/>
    <w:rsid w:val="002A3FFB"/>
    <w:rsid w:val="002A4100"/>
    <w:rsid w:val="002A530D"/>
    <w:rsid w:val="002A5440"/>
    <w:rsid w:val="002A6B38"/>
    <w:rsid w:val="002A70A0"/>
    <w:rsid w:val="002B107D"/>
    <w:rsid w:val="002B14F4"/>
    <w:rsid w:val="002B159D"/>
    <w:rsid w:val="002B264E"/>
    <w:rsid w:val="002B29D1"/>
    <w:rsid w:val="002B3F49"/>
    <w:rsid w:val="002B41DF"/>
    <w:rsid w:val="002B4835"/>
    <w:rsid w:val="002B4B81"/>
    <w:rsid w:val="002B712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6CE"/>
    <w:rsid w:val="002F0CC3"/>
    <w:rsid w:val="002F10AC"/>
    <w:rsid w:val="002F16EE"/>
    <w:rsid w:val="002F227C"/>
    <w:rsid w:val="002F3AC9"/>
    <w:rsid w:val="002F3B31"/>
    <w:rsid w:val="002F3BFB"/>
    <w:rsid w:val="002F4C04"/>
    <w:rsid w:val="002F5035"/>
    <w:rsid w:val="002F5144"/>
    <w:rsid w:val="002F5755"/>
    <w:rsid w:val="002F614C"/>
    <w:rsid w:val="002F667C"/>
    <w:rsid w:val="002F6C0A"/>
    <w:rsid w:val="002F6F85"/>
    <w:rsid w:val="002F7407"/>
    <w:rsid w:val="002F7CB9"/>
    <w:rsid w:val="003008A7"/>
    <w:rsid w:val="0030142B"/>
    <w:rsid w:val="003031ED"/>
    <w:rsid w:val="00305909"/>
    <w:rsid w:val="0030672F"/>
    <w:rsid w:val="00306CC3"/>
    <w:rsid w:val="003105C1"/>
    <w:rsid w:val="00311D83"/>
    <w:rsid w:val="003126B1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6F2A"/>
    <w:rsid w:val="00327C13"/>
    <w:rsid w:val="00330197"/>
    <w:rsid w:val="003303DB"/>
    <w:rsid w:val="00330CBB"/>
    <w:rsid w:val="00330F63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183"/>
    <w:rsid w:val="00374AD2"/>
    <w:rsid w:val="00374ADE"/>
    <w:rsid w:val="003750AF"/>
    <w:rsid w:val="003750CB"/>
    <w:rsid w:val="00375365"/>
    <w:rsid w:val="0037577E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5583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F16"/>
    <w:rsid w:val="003B1567"/>
    <w:rsid w:val="003B2822"/>
    <w:rsid w:val="003B2AC3"/>
    <w:rsid w:val="003B342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7172"/>
    <w:rsid w:val="003D7731"/>
    <w:rsid w:val="003E138C"/>
    <w:rsid w:val="003E16D6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1EEC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83D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5D5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ACB"/>
    <w:rsid w:val="00464F3A"/>
    <w:rsid w:val="004651BA"/>
    <w:rsid w:val="00465754"/>
    <w:rsid w:val="00465BBF"/>
    <w:rsid w:val="004701F3"/>
    <w:rsid w:val="00470DDE"/>
    <w:rsid w:val="004745D6"/>
    <w:rsid w:val="00474B78"/>
    <w:rsid w:val="00474E04"/>
    <w:rsid w:val="004763F7"/>
    <w:rsid w:val="00476C5A"/>
    <w:rsid w:val="0047719B"/>
    <w:rsid w:val="00477576"/>
    <w:rsid w:val="004778E2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41E"/>
    <w:rsid w:val="004949B4"/>
    <w:rsid w:val="00495756"/>
    <w:rsid w:val="00495B5A"/>
    <w:rsid w:val="00497303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23C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7F0"/>
    <w:rsid w:val="004E38A5"/>
    <w:rsid w:val="004E3C44"/>
    <w:rsid w:val="004E3D60"/>
    <w:rsid w:val="004E524F"/>
    <w:rsid w:val="004E59EF"/>
    <w:rsid w:val="004E5E50"/>
    <w:rsid w:val="004E705C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713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12C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13AF"/>
    <w:rsid w:val="00561942"/>
    <w:rsid w:val="00561A81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407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94E"/>
    <w:rsid w:val="00587AAF"/>
    <w:rsid w:val="00590A8C"/>
    <w:rsid w:val="00590C74"/>
    <w:rsid w:val="00590CB8"/>
    <w:rsid w:val="00590D58"/>
    <w:rsid w:val="00590E17"/>
    <w:rsid w:val="0059138D"/>
    <w:rsid w:val="0059167E"/>
    <w:rsid w:val="0059191C"/>
    <w:rsid w:val="005919FF"/>
    <w:rsid w:val="00592307"/>
    <w:rsid w:val="00592BB0"/>
    <w:rsid w:val="00592EEF"/>
    <w:rsid w:val="00592F68"/>
    <w:rsid w:val="00593153"/>
    <w:rsid w:val="005938EC"/>
    <w:rsid w:val="0059483F"/>
    <w:rsid w:val="005948D3"/>
    <w:rsid w:val="00596800"/>
    <w:rsid w:val="005A0667"/>
    <w:rsid w:val="005A0743"/>
    <w:rsid w:val="005A0FA9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2E8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36C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2774D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1FD1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6A0"/>
    <w:rsid w:val="006939AC"/>
    <w:rsid w:val="00694643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4DD7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2B"/>
    <w:rsid w:val="006B3FF7"/>
    <w:rsid w:val="006B4A5E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057"/>
    <w:rsid w:val="006D6875"/>
    <w:rsid w:val="006D6E7B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2CEB"/>
    <w:rsid w:val="006F36A9"/>
    <w:rsid w:val="006F36D3"/>
    <w:rsid w:val="006F3985"/>
    <w:rsid w:val="006F3B6C"/>
    <w:rsid w:val="006F3EE4"/>
    <w:rsid w:val="006F400C"/>
    <w:rsid w:val="006F41E4"/>
    <w:rsid w:val="006F4709"/>
    <w:rsid w:val="006F47AC"/>
    <w:rsid w:val="006F5582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11A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5A37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349F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67CB5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18F9"/>
    <w:rsid w:val="007B48EE"/>
    <w:rsid w:val="007B4BAF"/>
    <w:rsid w:val="007B4EE0"/>
    <w:rsid w:val="007B4EE2"/>
    <w:rsid w:val="007B54E7"/>
    <w:rsid w:val="007B64CC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569B"/>
    <w:rsid w:val="007F71CB"/>
    <w:rsid w:val="007F7454"/>
    <w:rsid w:val="008000E1"/>
    <w:rsid w:val="008001C5"/>
    <w:rsid w:val="008003CF"/>
    <w:rsid w:val="00800415"/>
    <w:rsid w:val="00800724"/>
    <w:rsid w:val="00802CE5"/>
    <w:rsid w:val="00803A4F"/>
    <w:rsid w:val="00804CCD"/>
    <w:rsid w:val="00805A65"/>
    <w:rsid w:val="008067C1"/>
    <w:rsid w:val="00807162"/>
    <w:rsid w:val="00807A50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7C0"/>
    <w:rsid w:val="00835A0E"/>
    <w:rsid w:val="00836E5A"/>
    <w:rsid w:val="00837A73"/>
    <w:rsid w:val="008406B1"/>
    <w:rsid w:val="00841811"/>
    <w:rsid w:val="00841DCF"/>
    <w:rsid w:val="008421C5"/>
    <w:rsid w:val="00842500"/>
    <w:rsid w:val="00842EE6"/>
    <w:rsid w:val="008432D7"/>
    <w:rsid w:val="0084407F"/>
    <w:rsid w:val="008443D0"/>
    <w:rsid w:val="00844EFF"/>
    <w:rsid w:val="0084530B"/>
    <w:rsid w:val="008460FC"/>
    <w:rsid w:val="008503AD"/>
    <w:rsid w:val="00850E11"/>
    <w:rsid w:val="0085110C"/>
    <w:rsid w:val="00851757"/>
    <w:rsid w:val="00851761"/>
    <w:rsid w:val="00851C1D"/>
    <w:rsid w:val="008522F4"/>
    <w:rsid w:val="008528C2"/>
    <w:rsid w:val="008542F5"/>
    <w:rsid w:val="0085470F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1F77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D42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0747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3AF3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801"/>
    <w:rsid w:val="008B68A7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2D60"/>
    <w:rsid w:val="008E30AB"/>
    <w:rsid w:val="008E380A"/>
    <w:rsid w:val="008E38F9"/>
    <w:rsid w:val="008E4130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149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B47"/>
    <w:rsid w:val="00916D21"/>
    <w:rsid w:val="009174C5"/>
    <w:rsid w:val="0091757B"/>
    <w:rsid w:val="00917A31"/>
    <w:rsid w:val="00917E0D"/>
    <w:rsid w:val="00920B94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182"/>
    <w:rsid w:val="00932CEC"/>
    <w:rsid w:val="00932DEC"/>
    <w:rsid w:val="009353CF"/>
    <w:rsid w:val="00935ECA"/>
    <w:rsid w:val="00936572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06A5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08A"/>
    <w:rsid w:val="00960223"/>
    <w:rsid w:val="0096131E"/>
    <w:rsid w:val="00961DC5"/>
    <w:rsid w:val="00961FD8"/>
    <w:rsid w:val="0096227A"/>
    <w:rsid w:val="00962559"/>
    <w:rsid w:val="00964687"/>
    <w:rsid w:val="00964E72"/>
    <w:rsid w:val="009651E5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7767E"/>
    <w:rsid w:val="0098000B"/>
    <w:rsid w:val="00980BA5"/>
    <w:rsid w:val="00980F2E"/>
    <w:rsid w:val="00981DD6"/>
    <w:rsid w:val="0098237A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02D7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1593"/>
    <w:rsid w:val="009D2052"/>
    <w:rsid w:val="009D248E"/>
    <w:rsid w:val="009D26B9"/>
    <w:rsid w:val="009D3635"/>
    <w:rsid w:val="009D4582"/>
    <w:rsid w:val="009D4C43"/>
    <w:rsid w:val="009D5073"/>
    <w:rsid w:val="009D59F0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3CEE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4526"/>
    <w:rsid w:val="009F606E"/>
    <w:rsid w:val="009F7633"/>
    <w:rsid w:val="00A0086C"/>
    <w:rsid w:val="00A01999"/>
    <w:rsid w:val="00A01AE6"/>
    <w:rsid w:val="00A01D4E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4C"/>
    <w:rsid w:val="00A1256B"/>
    <w:rsid w:val="00A125E7"/>
    <w:rsid w:val="00A134AD"/>
    <w:rsid w:val="00A13A0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28AA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77C9B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5FF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481A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AE6"/>
    <w:rsid w:val="00AC7D01"/>
    <w:rsid w:val="00AD208C"/>
    <w:rsid w:val="00AD2A38"/>
    <w:rsid w:val="00AD3765"/>
    <w:rsid w:val="00AD4B4A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E5B26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5960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388A"/>
    <w:rsid w:val="00B73AA3"/>
    <w:rsid w:val="00B74079"/>
    <w:rsid w:val="00B74660"/>
    <w:rsid w:val="00B75784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0BE1"/>
    <w:rsid w:val="00B91C82"/>
    <w:rsid w:val="00B9363E"/>
    <w:rsid w:val="00B93968"/>
    <w:rsid w:val="00B949D4"/>
    <w:rsid w:val="00B953DE"/>
    <w:rsid w:val="00B95D92"/>
    <w:rsid w:val="00B96687"/>
    <w:rsid w:val="00B9696A"/>
    <w:rsid w:val="00B97FB7"/>
    <w:rsid w:val="00BA0018"/>
    <w:rsid w:val="00BA078A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B6985"/>
    <w:rsid w:val="00BC03D4"/>
    <w:rsid w:val="00BC05AE"/>
    <w:rsid w:val="00BC195D"/>
    <w:rsid w:val="00BC1AD1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AE5"/>
    <w:rsid w:val="00BD4DB9"/>
    <w:rsid w:val="00BD4F54"/>
    <w:rsid w:val="00BD5942"/>
    <w:rsid w:val="00BD5C2B"/>
    <w:rsid w:val="00BD63C5"/>
    <w:rsid w:val="00BD6730"/>
    <w:rsid w:val="00BD6DBE"/>
    <w:rsid w:val="00BD70BA"/>
    <w:rsid w:val="00BD795F"/>
    <w:rsid w:val="00BE087B"/>
    <w:rsid w:val="00BE2226"/>
    <w:rsid w:val="00BE2310"/>
    <w:rsid w:val="00BE29AF"/>
    <w:rsid w:val="00BE3618"/>
    <w:rsid w:val="00BE3ACD"/>
    <w:rsid w:val="00BE3CE6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4C38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07BC3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56E1"/>
    <w:rsid w:val="00C55C4D"/>
    <w:rsid w:val="00C56DA2"/>
    <w:rsid w:val="00C57EF5"/>
    <w:rsid w:val="00C635A1"/>
    <w:rsid w:val="00C63C31"/>
    <w:rsid w:val="00C63F73"/>
    <w:rsid w:val="00C642C0"/>
    <w:rsid w:val="00C64B1E"/>
    <w:rsid w:val="00C6607A"/>
    <w:rsid w:val="00C66692"/>
    <w:rsid w:val="00C667D6"/>
    <w:rsid w:val="00C6703E"/>
    <w:rsid w:val="00C67788"/>
    <w:rsid w:val="00C709C1"/>
    <w:rsid w:val="00C70BB5"/>
    <w:rsid w:val="00C70C0C"/>
    <w:rsid w:val="00C70D74"/>
    <w:rsid w:val="00C70FE1"/>
    <w:rsid w:val="00C7147A"/>
    <w:rsid w:val="00C71A24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0F2D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10B8"/>
    <w:rsid w:val="00C91CD8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2A3B"/>
    <w:rsid w:val="00CD64C1"/>
    <w:rsid w:val="00CD6CB1"/>
    <w:rsid w:val="00CD76F6"/>
    <w:rsid w:val="00CD7ADD"/>
    <w:rsid w:val="00CE15FF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1459"/>
    <w:rsid w:val="00D12166"/>
    <w:rsid w:val="00D12541"/>
    <w:rsid w:val="00D125D4"/>
    <w:rsid w:val="00D12898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3EFF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0EF3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66D5"/>
    <w:rsid w:val="00D47799"/>
    <w:rsid w:val="00D47BB7"/>
    <w:rsid w:val="00D47F30"/>
    <w:rsid w:val="00D506CD"/>
    <w:rsid w:val="00D511A9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379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4765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B15BC"/>
    <w:rsid w:val="00DB28A3"/>
    <w:rsid w:val="00DB3748"/>
    <w:rsid w:val="00DB5B4C"/>
    <w:rsid w:val="00DB7EC3"/>
    <w:rsid w:val="00DC0054"/>
    <w:rsid w:val="00DC09C4"/>
    <w:rsid w:val="00DC0F2C"/>
    <w:rsid w:val="00DC22A0"/>
    <w:rsid w:val="00DC2587"/>
    <w:rsid w:val="00DC2AC1"/>
    <w:rsid w:val="00DC4678"/>
    <w:rsid w:val="00DC6A35"/>
    <w:rsid w:val="00DD1948"/>
    <w:rsid w:val="00DD1C23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2FB7"/>
    <w:rsid w:val="00DE39C3"/>
    <w:rsid w:val="00DE5987"/>
    <w:rsid w:val="00DE5E72"/>
    <w:rsid w:val="00DE61EE"/>
    <w:rsid w:val="00DE6211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0F7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678"/>
    <w:rsid w:val="00E33C2A"/>
    <w:rsid w:val="00E35E84"/>
    <w:rsid w:val="00E365C1"/>
    <w:rsid w:val="00E368F8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70A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BC2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A2E"/>
    <w:rsid w:val="00EB3FF5"/>
    <w:rsid w:val="00EB40C9"/>
    <w:rsid w:val="00EB425C"/>
    <w:rsid w:val="00EB5A1B"/>
    <w:rsid w:val="00EB5F0D"/>
    <w:rsid w:val="00EB6794"/>
    <w:rsid w:val="00EB6E32"/>
    <w:rsid w:val="00EB7769"/>
    <w:rsid w:val="00EC091C"/>
    <w:rsid w:val="00EC0D68"/>
    <w:rsid w:val="00EC1011"/>
    <w:rsid w:val="00EC2D88"/>
    <w:rsid w:val="00EC3382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A81"/>
    <w:rsid w:val="00ED7DE2"/>
    <w:rsid w:val="00ED7FEE"/>
    <w:rsid w:val="00EE0C93"/>
    <w:rsid w:val="00EE13E4"/>
    <w:rsid w:val="00EE15DD"/>
    <w:rsid w:val="00EE4B3E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0F95"/>
    <w:rsid w:val="00EF1018"/>
    <w:rsid w:val="00EF157E"/>
    <w:rsid w:val="00EF1B90"/>
    <w:rsid w:val="00EF241B"/>
    <w:rsid w:val="00EF333A"/>
    <w:rsid w:val="00EF3F3E"/>
    <w:rsid w:val="00EF67F8"/>
    <w:rsid w:val="00EF6F72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7180"/>
    <w:rsid w:val="00F07B33"/>
    <w:rsid w:val="00F101A9"/>
    <w:rsid w:val="00F108F9"/>
    <w:rsid w:val="00F10EC4"/>
    <w:rsid w:val="00F11837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25BF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71F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2002"/>
    <w:rsid w:val="00F63B5A"/>
    <w:rsid w:val="00F64432"/>
    <w:rsid w:val="00F65413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AA3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1D3"/>
    <w:rsid w:val="00FA7C3F"/>
    <w:rsid w:val="00FB0421"/>
    <w:rsid w:val="00FB07A8"/>
    <w:rsid w:val="00FB1267"/>
    <w:rsid w:val="00FB2BC6"/>
    <w:rsid w:val="00FB311C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6EA"/>
    <w:rsid w:val="00FE0782"/>
    <w:rsid w:val="00FE24C5"/>
    <w:rsid w:val="00FE2902"/>
    <w:rsid w:val="00FE2919"/>
    <w:rsid w:val="00FE2AF1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0E23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9B593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02.2019\(&#1058;&#1102;&#1084;&#1077;&#1085;&#1100;)%20&#1056;&#1072;&#1089;&#1095;&#1077;&#1090;&#1099;%202019-02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02.2019\(&#1058;&#1102;&#1084;&#1077;&#1085;&#1100;)%20&#1056;&#1072;&#1089;&#1095;&#1077;&#1090;&#1099;%202019-02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02.2019\(&#1058;&#1102;&#1084;&#1077;&#1085;&#1100;)%20&#1056;&#1072;&#1089;&#1095;&#1077;&#1090;&#1099;%202019-02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02.2019\(&#1058;&#1102;&#1084;&#1077;&#1085;&#1100;)%20&#1056;&#1072;&#1089;&#1095;&#1077;&#1090;&#1099;%202019-02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02.2019\(&#1058;&#1102;&#1084;&#1077;&#1085;&#1100;)%20&#1056;&#1072;&#1089;&#1095;&#1077;&#1090;&#1099;%202019-02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9\02.2019\(&#1058;&#1102;&#1084;&#1077;&#1085;&#1100;)%20&#1056;&#1072;&#1089;&#1095;&#1077;&#1090;&#1099;%202019-02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0F-42A4-A974-5F26EDE3D12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Графики_new!$C$217:$C$220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Графики_new!$N$181:$N$184</c:f>
              <c:numCache>
                <c:formatCode>0.0%</c:formatCode>
                <c:ptCount val="4"/>
                <c:pt idx="0">
                  <c:v>0.33799595319785342</c:v>
                </c:pt>
                <c:pt idx="1">
                  <c:v>0.32673528635523885</c:v>
                </c:pt>
                <c:pt idx="2">
                  <c:v>0.26612122811647754</c:v>
                </c:pt>
                <c:pt idx="3">
                  <c:v>6.9147532330430195E-2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F-42A4-A974-5F26EDE3D12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56532013020081"/>
          <c:y val="6.787009016412493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Графики_new!$Y$274:$Y$322</c:f>
              <c:strCache>
                <c:ptCount val="49"/>
                <c:pt idx="0">
                  <c:v>Тюменский мкр</c:v>
                </c:pt>
                <c:pt idx="1">
                  <c:v>Центр: Драмтеатр</c:v>
                </c:pt>
                <c:pt idx="2">
                  <c:v>Центр: КПД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Центр: Исторический</c:v>
                </c:pt>
                <c:pt idx="6">
                  <c:v>Южный мкр</c:v>
                </c:pt>
                <c:pt idx="7">
                  <c:v>МЖК</c:v>
                </c:pt>
                <c:pt idx="8">
                  <c:v>Центр: Дом печати</c:v>
                </c:pt>
                <c:pt idx="9">
                  <c:v>Московский тракт</c:v>
                </c:pt>
                <c:pt idx="10">
                  <c:v>Восточный-2</c:v>
                </c:pt>
                <c:pt idx="11">
                  <c:v>Тюменская слобода</c:v>
                </c:pt>
                <c:pt idx="12">
                  <c:v>Восточный</c:v>
                </c:pt>
                <c:pt idx="13">
                  <c:v>6 мкр</c:v>
                </c:pt>
                <c:pt idx="14">
                  <c:v>Червишевский тракт</c:v>
                </c:pt>
                <c:pt idx="15">
                  <c:v>Лесобаза: Тура мкр</c:v>
                </c:pt>
                <c:pt idx="16">
                  <c:v>Войновка</c:v>
                </c:pt>
                <c:pt idx="17">
                  <c:v>Центр: Студгородок</c:v>
                </c:pt>
                <c:pt idx="18">
                  <c:v>Плеханово</c:v>
                </c:pt>
                <c:pt idx="19">
                  <c:v>3-й Заречный мкр</c:v>
                </c:pt>
                <c:pt idx="20">
                  <c:v>ММС</c:v>
                </c:pt>
                <c:pt idx="21">
                  <c:v>2-й Заречный мкр</c:v>
                </c:pt>
                <c:pt idx="22">
                  <c:v>Югра</c:v>
                </c:pt>
                <c:pt idx="23">
                  <c:v>Маяк</c:v>
                </c:pt>
                <c:pt idx="24">
                  <c:v>Ватутино</c:v>
                </c:pt>
                <c:pt idx="25">
                  <c:v>Европейский мкр</c:v>
                </c:pt>
                <c:pt idx="26">
                  <c:v>1 мкр</c:v>
                </c:pt>
                <c:pt idx="27">
                  <c:v>1-й Заречный мкр</c:v>
                </c:pt>
                <c:pt idx="28">
                  <c:v>2 мкр</c:v>
                </c:pt>
                <c:pt idx="29">
                  <c:v>Лесобаза: Казачьи Луга</c:v>
                </c:pt>
                <c:pt idx="30">
                  <c:v>Антипино</c:v>
                </c:pt>
                <c:pt idx="31">
                  <c:v>Лесобаза</c:v>
                </c:pt>
                <c:pt idx="32">
                  <c:v>5 мкр</c:v>
                </c:pt>
                <c:pt idx="33">
                  <c:v>Восточный-3</c:v>
                </c:pt>
                <c:pt idx="34">
                  <c:v>СМП</c:v>
                </c:pt>
                <c:pt idx="35">
                  <c:v>Патрушево</c:v>
                </c:pt>
                <c:pt idx="36">
                  <c:v>Стрела</c:v>
                </c:pt>
                <c:pt idx="37">
                  <c:v>4 мкр</c:v>
                </c:pt>
                <c:pt idx="38">
                  <c:v>Московский дворик</c:v>
                </c:pt>
                <c:pt idx="39">
                  <c:v>3 мкр</c:v>
                </c:pt>
                <c:pt idx="40">
                  <c:v>Воровского</c:v>
                </c:pt>
                <c:pt idx="41">
                  <c:v>ДОК</c:v>
                </c:pt>
                <c:pt idx="42">
                  <c:v>Нефтяников</c:v>
                </c:pt>
                <c:pt idx="43">
                  <c:v>5-й Заречный мкр</c:v>
                </c:pt>
                <c:pt idx="44">
                  <c:v>Ожогина</c:v>
                </c:pt>
                <c:pt idx="45">
                  <c:v>Рощино</c:v>
                </c:pt>
                <c:pt idx="46">
                  <c:v>Утешево</c:v>
                </c:pt>
                <c:pt idx="47">
                  <c:v>Гилевская роща</c:v>
                </c:pt>
                <c:pt idx="48">
                  <c:v>Бабарынка</c:v>
                </c:pt>
              </c:strCache>
            </c:strRef>
          </c:cat>
          <c:val>
            <c:numRef>
              <c:f>Графики_new!$AA$274:$AA$322</c:f>
              <c:numCache>
                <c:formatCode>0.00%</c:formatCode>
                <c:ptCount val="49"/>
                <c:pt idx="0">
                  <c:v>7.6733544526575145E-2</c:v>
                </c:pt>
                <c:pt idx="1">
                  <c:v>7.312565997888068E-2</c:v>
                </c:pt>
                <c:pt idx="2">
                  <c:v>6.9165786694825759E-2</c:v>
                </c:pt>
                <c:pt idx="3">
                  <c:v>6.8285814853924681E-2</c:v>
                </c:pt>
                <c:pt idx="4">
                  <c:v>5.9046110524463215E-2</c:v>
                </c:pt>
                <c:pt idx="5">
                  <c:v>4.8574445617740235E-2</c:v>
                </c:pt>
                <c:pt idx="6">
                  <c:v>4.6902499120028161E-2</c:v>
                </c:pt>
                <c:pt idx="7">
                  <c:v>4.5670538542766634E-2</c:v>
                </c:pt>
                <c:pt idx="8">
                  <c:v>3.4758887715593101E-2</c:v>
                </c:pt>
                <c:pt idx="9">
                  <c:v>3.4318901795142555E-2</c:v>
                </c:pt>
                <c:pt idx="10">
                  <c:v>3.2470960929250267E-2</c:v>
                </c:pt>
                <c:pt idx="11">
                  <c:v>2.7719112988384371E-2</c:v>
                </c:pt>
                <c:pt idx="12">
                  <c:v>2.2967265047518479E-2</c:v>
                </c:pt>
                <c:pt idx="13">
                  <c:v>2.2879267863428369E-2</c:v>
                </c:pt>
                <c:pt idx="14">
                  <c:v>2.2263287574797605E-2</c:v>
                </c:pt>
                <c:pt idx="15">
                  <c:v>2.1823301654347062E-2</c:v>
                </c:pt>
                <c:pt idx="16">
                  <c:v>2.085533262935586E-2</c:v>
                </c:pt>
                <c:pt idx="17">
                  <c:v>2.0591341077085535E-2</c:v>
                </c:pt>
                <c:pt idx="18">
                  <c:v>1.8655403027103133E-2</c:v>
                </c:pt>
                <c:pt idx="19">
                  <c:v>1.7335445265751495E-2</c:v>
                </c:pt>
                <c:pt idx="20">
                  <c:v>1.6719464977120731E-2</c:v>
                </c:pt>
                <c:pt idx="21">
                  <c:v>1.6631467793030624E-2</c:v>
                </c:pt>
                <c:pt idx="22">
                  <c:v>1.399155227032735E-2</c:v>
                </c:pt>
                <c:pt idx="23">
                  <c:v>1.381555790214713E-2</c:v>
                </c:pt>
                <c:pt idx="24">
                  <c:v>1.3727560718057022E-2</c:v>
                </c:pt>
                <c:pt idx="25">
                  <c:v>1.293558606124604E-2</c:v>
                </c:pt>
                <c:pt idx="26">
                  <c:v>1.2847588877155931E-2</c:v>
                </c:pt>
                <c:pt idx="27">
                  <c:v>1.1967617036254839E-2</c:v>
                </c:pt>
                <c:pt idx="28">
                  <c:v>1.1967617036254839E-2</c:v>
                </c:pt>
                <c:pt idx="29">
                  <c:v>1.1703625483984513E-2</c:v>
                </c:pt>
                <c:pt idx="30">
                  <c:v>9.9436818021823303E-3</c:v>
                </c:pt>
                <c:pt idx="31">
                  <c:v>7.3917634635691657E-3</c:v>
                </c:pt>
                <c:pt idx="32">
                  <c:v>6.8637803590285108E-3</c:v>
                </c:pt>
                <c:pt idx="33">
                  <c:v>6.6877859908482931E-3</c:v>
                </c:pt>
                <c:pt idx="34">
                  <c:v>6.5997888067581834E-3</c:v>
                </c:pt>
                <c:pt idx="35">
                  <c:v>6.5997888067581834E-3</c:v>
                </c:pt>
                <c:pt idx="36">
                  <c:v>4.9278423090461107E-3</c:v>
                </c:pt>
                <c:pt idx="37">
                  <c:v>4.839845124956001E-3</c:v>
                </c:pt>
                <c:pt idx="38">
                  <c:v>4.4878563885955647E-3</c:v>
                </c:pt>
                <c:pt idx="39">
                  <c:v>4.1358676522351284E-3</c:v>
                </c:pt>
                <c:pt idx="40">
                  <c:v>4.1358676522351284E-3</c:v>
                </c:pt>
                <c:pt idx="41">
                  <c:v>3.1678986272439284E-3</c:v>
                </c:pt>
                <c:pt idx="42">
                  <c:v>2.8159098908834917E-3</c:v>
                </c:pt>
                <c:pt idx="43">
                  <c:v>2.0239352340725098E-3</c:v>
                </c:pt>
                <c:pt idx="44">
                  <c:v>1.5839493136219642E-3</c:v>
                </c:pt>
                <c:pt idx="45">
                  <c:v>1.0559662090813093E-3</c:v>
                </c:pt>
                <c:pt idx="46">
                  <c:v>1.0559662090813093E-3</c:v>
                </c:pt>
                <c:pt idx="47">
                  <c:v>8.7997184090109117E-4</c:v>
                </c:pt>
                <c:pt idx="48">
                  <c:v>3.5198873636043646E-4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5-4A3B-968B-B80A8D8F17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9896153181103884E-2"/>
          <c:y val="0.17199877042396727"/>
          <c:w val="0.88012102658829694"/>
          <c:h val="0.6072690012847493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088-4E98-A8C3-82DBF52AE800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E088-4E98-A8C3-82DBF52AE800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E088-4E98-A8C3-82DBF52AE800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E088-4E98-A8C3-82DBF52AE800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E088-4E98-A8C3-82DBF52AE800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E088-4E98-A8C3-82DBF52AE800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E088-4E98-A8C3-82DBF52AE800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E088-4E98-A8C3-82DBF52AE800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E088-4E98-A8C3-82DBF52AE800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E088-4E98-A8C3-82DBF52AE800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E088-4E98-A8C3-82DBF52AE800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E088-4E98-A8C3-82DBF52AE800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9-E088-4E98-A8C3-82DBF52AE800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E088-4E98-A8C3-82DBF52AE800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D-E088-4E98-A8C3-82DBF52AE800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F-E088-4E98-A8C3-82DBF52AE800}"/>
              </c:ext>
            </c:extLst>
          </c:dPt>
          <c:dPt>
            <c:idx val="1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1-E088-4E98-A8C3-82DBF52AE800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3-E088-4E98-A8C3-82DBF52AE800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4-E088-4E98-A8C3-82DBF52AE800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6-E088-4E98-A8C3-82DBF52AE800}"/>
              </c:ext>
            </c:extLst>
          </c:dPt>
          <c:dPt>
            <c:idx val="2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8-E088-4E98-A8C3-82DBF52AE800}"/>
              </c:ext>
            </c:extLst>
          </c:dPt>
          <c:dPt>
            <c:idx val="2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A-E088-4E98-A8C3-82DBF52AE800}"/>
              </c:ext>
            </c:extLst>
          </c:dPt>
          <c:dPt>
            <c:idx val="2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2C-E088-4E98-A8C3-82DBF52AE800}"/>
              </c:ext>
            </c:extLst>
          </c:dPt>
          <c:dPt>
            <c:idx val="23"/>
            <c:invertIfNegative val="0"/>
            <c:bubble3D val="0"/>
            <c:spPr>
              <a:solidFill>
                <a:srgbClr val="92D050"/>
              </a:solidFill>
              <a:ln>
                <a:solidFill>
                  <a:srgbClr val="FFC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2E-E088-4E98-A8C3-82DBF52AE800}"/>
              </c:ext>
            </c:extLst>
          </c:dPt>
          <c:dPt>
            <c:idx val="2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30-E088-4E98-A8C3-82DBF52AE800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88-4E98-A8C3-82DBF52AE800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088-4E98-A8C3-82DBF52AE800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088-4E98-A8C3-82DBF52AE800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E088-4E98-A8C3-82DBF52AE800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E088-4E98-A8C3-82DBF52AE800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E088-4E98-A8C3-82DBF52AE80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Графики_new!$B$124:$B$137</c:f>
              <c:numCache>
                <c:formatCode>mmm\-yy</c:formatCode>
                <c:ptCount val="14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</c:numCache>
            </c:numRef>
          </c:cat>
          <c:val>
            <c:numRef>
              <c:f>Графики_new!$D$124:$D$137</c:f>
              <c:numCache>
                <c:formatCode>0.00</c:formatCode>
                <c:ptCount val="14"/>
                <c:pt idx="0">
                  <c:v>6.7429746632763354E-3</c:v>
                </c:pt>
                <c:pt idx="1">
                  <c:v>0.37252423093130371</c:v>
                </c:pt>
                <c:pt idx="2">
                  <c:v>0.34930977731502111</c:v>
                </c:pt>
                <c:pt idx="3">
                  <c:v>0.41336144860595336</c:v>
                </c:pt>
                <c:pt idx="4">
                  <c:v>-7.9998666688885223E-2</c:v>
                </c:pt>
                <c:pt idx="5">
                  <c:v>0.266875719313453</c:v>
                </c:pt>
                <c:pt idx="6">
                  <c:v>0.53399431071481374</c:v>
                </c:pt>
                <c:pt idx="7">
                  <c:v>0.77936261045106203</c:v>
                </c:pt>
                <c:pt idx="8">
                  <c:v>1.0064855102208448</c:v>
                </c:pt>
                <c:pt idx="9">
                  <c:v>0.63721187294776271</c:v>
                </c:pt>
                <c:pt idx="10">
                  <c:v>0.77208851558714375</c:v>
                </c:pt>
                <c:pt idx="11">
                  <c:v>2.3722510739244695</c:v>
                </c:pt>
                <c:pt idx="12">
                  <c:v>1.4623911818124835</c:v>
                </c:pt>
                <c:pt idx="13">
                  <c:v>1.171260146291786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1-E088-4E98-A8C3-82DBF52AE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E088-4E98-A8C3-82DBF52AE800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E088-4E98-A8C3-82DBF52AE800}"/>
                </c:ext>
              </c:extLst>
            </c:dLbl>
            <c:dLbl>
              <c:idx val="12"/>
              <c:layout>
                <c:manualLayout>
                  <c:x val="-2.6201897821875382E-2"/>
                  <c:y val="-6.012154977435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E088-4E98-A8C3-82DBF52AE8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Графики_new!$B$124:$B$137</c:f>
              <c:numCache>
                <c:formatCode>mmm\-yy</c:formatCode>
                <c:ptCount val="14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  <c:pt idx="8">
                  <c:v>43344</c:v>
                </c:pt>
                <c:pt idx="9">
                  <c:v>43374</c:v>
                </c:pt>
                <c:pt idx="10">
                  <c:v>43405</c:v>
                </c:pt>
                <c:pt idx="11">
                  <c:v>43435</c:v>
                </c:pt>
                <c:pt idx="12">
                  <c:v>43466</c:v>
                </c:pt>
                <c:pt idx="13">
                  <c:v>43497</c:v>
                </c:pt>
              </c:numCache>
            </c:numRef>
          </c:cat>
          <c:val>
            <c:numRef>
              <c:f>Графики_new!$C$124:$C$137</c:f>
              <c:numCache>
                <c:formatCode>General</c:formatCode>
                <c:ptCount val="14"/>
                <c:pt idx="0">
                  <c:v>59325</c:v>
                </c:pt>
                <c:pt idx="1">
                  <c:v>59546</c:v>
                </c:pt>
                <c:pt idx="2">
                  <c:v>59754</c:v>
                </c:pt>
                <c:pt idx="3">
                  <c:v>60001</c:v>
                </c:pt>
                <c:pt idx="4">
                  <c:v>59953</c:v>
                </c:pt>
                <c:pt idx="5">
                  <c:v>60113</c:v>
                </c:pt>
                <c:pt idx="6">
                  <c:v>60434</c:v>
                </c:pt>
                <c:pt idx="7">
                  <c:v>60905</c:v>
                </c:pt>
                <c:pt idx="8">
                  <c:v>61518</c:v>
                </c:pt>
                <c:pt idx="9">
                  <c:v>61910</c:v>
                </c:pt>
                <c:pt idx="10">
                  <c:v>62388</c:v>
                </c:pt>
                <c:pt idx="11">
                  <c:v>63868</c:v>
                </c:pt>
                <c:pt idx="12">
                  <c:v>64802</c:v>
                </c:pt>
                <c:pt idx="13">
                  <c:v>65561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35-E088-4E98-A8C3-82DBF52AE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70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5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310302389952551E-2"/>
          <c:y val="0.13519196892841226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Графики_new!$D$243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Графики_new!$C$244:$C$247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Графики_new!$D$244:$D$247</c:f>
              <c:numCache>
                <c:formatCode>General</c:formatCode>
                <c:ptCount val="4"/>
                <c:pt idx="0">
                  <c:v>71017</c:v>
                </c:pt>
                <c:pt idx="1">
                  <c:v>66666</c:v>
                </c:pt>
                <c:pt idx="2">
                  <c:v>63266</c:v>
                </c:pt>
                <c:pt idx="3">
                  <c:v>60337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9D-43FD-AE66-3FE22E8E6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Графики_new!$F$243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4.2811603491424037E-2"/>
                  <c:y val="-5.6766194823937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9D-43FD-AE66-3FE22E8E6F27}"/>
                </c:ext>
              </c:extLst>
            </c:dLbl>
            <c:dLbl>
              <c:idx val="1"/>
              <c:layout>
                <c:manualLayout>
                  <c:x val="-4.2223036073979127E-2"/>
                  <c:y val="-5.351219986390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9D-43FD-AE66-3FE22E8E6F27}"/>
                </c:ext>
              </c:extLst>
            </c:dLbl>
            <c:dLbl>
              <c:idx val="3"/>
              <c:layout>
                <c:manualLayout>
                  <c:x val="-4.284456448757859E-2"/>
                  <c:y val="-6.9611982262900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9D-43FD-AE66-3FE22E8E6F27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Графики_new!$G$244:$G$247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</c:numCache>
            </c:numRef>
          </c:cat>
          <c:val>
            <c:numRef>
              <c:f>Графики_new!$E$244:$E$247</c:f>
              <c:numCache>
                <c:formatCode>0.0%</c:formatCode>
                <c:ptCount val="4"/>
                <c:pt idx="0">
                  <c:v>1.6561694818207844E-2</c:v>
                </c:pt>
                <c:pt idx="1">
                  <c:v>7.1153410378427375E-3</c:v>
                </c:pt>
                <c:pt idx="2">
                  <c:v>1.3326072332382996E-2</c:v>
                </c:pt>
                <c:pt idx="3">
                  <c:v>5.0806236673773984E-3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3B9D-43FD-AE66-3FE22E8E6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5.000000000000001E-2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208680345933671"/>
          <c:y val="6.727526921184207E-2"/>
          <c:w val="0.65225573422109762"/>
          <c:h val="0.91120696068495888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6A-4A86-AD29-EA83B05D5E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Графики_new!$R$274:$R$323</c:f>
              <c:strCache>
                <c:ptCount val="50"/>
                <c:pt idx="0">
                  <c:v>Ожогина</c:v>
                </c:pt>
                <c:pt idx="1">
                  <c:v>Европейский мкр</c:v>
                </c:pt>
                <c:pt idx="2">
                  <c:v>Центр: Исторический</c:v>
                </c:pt>
                <c:pt idx="3">
                  <c:v>Центр: Драмтеатр</c:v>
                </c:pt>
                <c:pt idx="4">
                  <c:v>3-й Заречный мкр</c:v>
                </c:pt>
                <c:pt idx="5">
                  <c:v>Центр: Дом печати</c:v>
                </c:pt>
                <c:pt idx="6">
                  <c:v>5 мкр</c:v>
                </c:pt>
                <c:pt idx="7">
                  <c:v>Тюменский мкр</c:v>
                </c:pt>
                <c:pt idx="8">
                  <c:v>Тюменская слобода</c:v>
                </c:pt>
                <c:pt idx="9">
                  <c:v>Патрушево</c:v>
                </c:pt>
                <c:pt idx="10">
                  <c:v>6 мкр</c:v>
                </c:pt>
                <c:pt idx="11">
                  <c:v>Центр: КПД</c:v>
                </c:pt>
                <c:pt idx="12">
                  <c:v>2-й Заречный мкр</c:v>
                </c:pt>
                <c:pt idx="13">
                  <c:v>Восточный-2</c:v>
                </c:pt>
                <c:pt idx="14">
                  <c:v>ДОК</c:v>
                </c:pt>
                <c:pt idx="15">
                  <c:v>Центр: Студгородок</c:v>
                </c:pt>
                <c:pt idx="16">
                  <c:v>МЖК</c:v>
                </c:pt>
                <c:pt idx="17">
                  <c:v>Восточный-3</c:v>
                </c:pt>
                <c:pt idx="18">
                  <c:v>Плеханово</c:v>
                </c:pt>
                <c:pt idx="19">
                  <c:v>5-й Заречный мкр</c:v>
                </c:pt>
                <c:pt idx="20">
                  <c:v>Дом Обороны</c:v>
                </c:pt>
                <c:pt idx="21">
                  <c:v>Мыс, Тарманы, Матмасы</c:v>
                </c:pt>
                <c:pt idx="22">
                  <c:v>Югра</c:v>
                </c:pt>
                <c:pt idx="23">
                  <c:v>Лесобаза: Тура мкр</c:v>
                </c:pt>
                <c:pt idx="24">
                  <c:v>Южный мкр</c:v>
                </c:pt>
                <c:pt idx="25">
                  <c:v>4 мкр</c:v>
                </c:pt>
                <c:pt idx="26">
                  <c:v>Червишевский тракт</c:v>
                </c:pt>
                <c:pt idx="27">
                  <c:v>Московский дворик</c:v>
                </c:pt>
                <c:pt idx="28">
                  <c:v>Стрела</c:v>
                </c:pt>
                <c:pt idx="29">
                  <c:v>Лесобаза: Казачьи Луга</c:v>
                </c:pt>
                <c:pt idx="30">
                  <c:v>Нефтяников</c:v>
                </c:pt>
                <c:pt idx="31">
                  <c:v>Войновка</c:v>
                </c:pt>
                <c:pt idx="32">
                  <c:v>1-й Заречный мкр</c:v>
                </c:pt>
                <c:pt idx="33">
                  <c:v>ММС</c:v>
                </c:pt>
                <c:pt idx="34">
                  <c:v>1 мкр</c:v>
                </c:pt>
                <c:pt idx="35">
                  <c:v>2 мкр</c:v>
                </c:pt>
                <c:pt idx="36">
                  <c:v>Московский тракт</c:v>
                </c:pt>
                <c:pt idx="37">
                  <c:v>3 мкр</c:v>
                </c:pt>
                <c:pt idx="38">
                  <c:v>Ватутино</c:v>
                </c:pt>
                <c:pt idx="39">
                  <c:v>СМП</c:v>
                </c:pt>
                <c:pt idx="40">
                  <c:v>Маяк</c:v>
                </c:pt>
                <c:pt idx="41">
                  <c:v>Восточный</c:v>
                </c:pt>
                <c:pt idx="42">
                  <c:v>Воровского</c:v>
                </c:pt>
                <c:pt idx="43">
                  <c:v>Лесобаза</c:v>
                </c:pt>
                <c:pt idx="44">
                  <c:v>Заречный</c:v>
                </c:pt>
                <c:pt idx="45">
                  <c:v>Антипино</c:v>
                </c:pt>
                <c:pt idx="46">
                  <c:v>Гилевская роща</c:v>
                </c:pt>
                <c:pt idx="47">
                  <c:v>Рощино</c:v>
                </c:pt>
                <c:pt idx="48">
                  <c:v>Бабарынка</c:v>
                </c:pt>
                <c:pt idx="49">
                  <c:v>Утешево</c:v>
                </c:pt>
              </c:strCache>
            </c:strRef>
          </c:cat>
          <c:val>
            <c:numRef>
              <c:f>Графики_new!$S$274:$S$323</c:f>
              <c:numCache>
                <c:formatCode>General</c:formatCode>
                <c:ptCount val="50"/>
                <c:pt idx="0">
                  <c:v>89795</c:v>
                </c:pt>
                <c:pt idx="1">
                  <c:v>86352</c:v>
                </c:pt>
                <c:pt idx="2">
                  <c:v>85574</c:v>
                </c:pt>
                <c:pt idx="3">
                  <c:v>75113</c:v>
                </c:pt>
                <c:pt idx="4">
                  <c:v>74346</c:v>
                </c:pt>
                <c:pt idx="5">
                  <c:v>71733</c:v>
                </c:pt>
                <c:pt idx="6">
                  <c:v>68517</c:v>
                </c:pt>
                <c:pt idx="7">
                  <c:v>68174</c:v>
                </c:pt>
                <c:pt idx="8">
                  <c:v>67361</c:v>
                </c:pt>
                <c:pt idx="9">
                  <c:v>66931</c:v>
                </c:pt>
                <c:pt idx="10">
                  <c:v>66823</c:v>
                </c:pt>
                <c:pt idx="11">
                  <c:v>66198</c:v>
                </c:pt>
                <c:pt idx="12">
                  <c:v>65731</c:v>
                </c:pt>
                <c:pt idx="13">
                  <c:v>65097</c:v>
                </c:pt>
                <c:pt idx="14">
                  <c:v>64382</c:v>
                </c:pt>
                <c:pt idx="15">
                  <c:v>64173</c:v>
                </c:pt>
                <c:pt idx="16">
                  <c:v>63774</c:v>
                </c:pt>
                <c:pt idx="17">
                  <c:v>63626</c:v>
                </c:pt>
                <c:pt idx="18">
                  <c:v>63491</c:v>
                </c:pt>
                <c:pt idx="19">
                  <c:v>63166</c:v>
                </c:pt>
                <c:pt idx="20">
                  <c:v>62188</c:v>
                </c:pt>
                <c:pt idx="21">
                  <c:v>62175</c:v>
                </c:pt>
                <c:pt idx="22">
                  <c:v>62108</c:v>
                </c:pt>
                <c:pt idx="23">
                  <c:v>61881</c:v>
                </c:pt>
                <c:pt idx="24">
                  <c:v>61665</c:v>
                </c:pt>
                <c:pt idx="25">
                  <c:v>61589</c:v>
                </c:pt>
                <c:pt idx="26">
                  <c:v>59903</c:v>
                </c:pt>
                <c:pt idx="27">
                  <c:v>59430</c:v>
                </c:pt>
                <c:pt idx="28">
                  <c:v>59272</c:v>
                </c:pt>
                <c:pt idx="29">
                  <c:v>59000</c:v>
                </c:pt>
                <c:pt idx="30">
                  <c:v>58258</c:v>
                </c:pt>
                <c:pt idx="31">
                  <c:v>58051</c:v>
                </c:pt>
                <c:pt idx="32">
                  <c:v>57822</c:v>
                </c:pt>
                <c:pt idx="33">
                  <c:v>57394</c:v>
                </c:pt>
                <c:pt idx="34">
                  <c:v>57092</c:v>
                </c:pt>
                <c:pt idx="35">
                  <c:v>56487</c:v>
                </c:pt>
                <c:pt idx="36">
                  <c:v>56085</c:v>
                </c:pt>
                <c:pt idx="37">
                  <c:v>56001</c:v>
                </c:pt>
                <c:pt idx="38">
                  <c:v>55809</c:v>
                </c:pt>
                <c:pt idx="39">
                  <c:v>55336</c:v>
                </c:pt>
                <c:pt idx="40">
                  <c:v>55315</c:v>
                </c:pt>
                <c:pt idx="41">
                  <c:v>53742</c:v>
                </c:pt>
                <c:pt idx="42">
                  <c:v>51440</c:v>
                </c:pt>
                <c:pt idx="43">
                  <c:v>51227</c:v>
                </c:pt>
                <c:pt idx="44">
                  <c:v>47393</c:v>
                </c:pt>
                <c:pt idx="45">
                  <c:v>45521</c:v>
                </c:pt>
                <c:pt idx="46">
                  <c:v>45062</c:v>
                </c:pt>
                <c:pt idx="47">
                  <c:v>43832</c:v>
                </c:pt>
                <c:pt idx="48">
                  <c:v>41255</c:v>
                </c:pt>
                <c:pt idx="49">
                  <c:v>40062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6A-4A86-AD29-EA83B05D5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4A-4B02-94C5-0CB8E847556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Графики_new!$C$226:$C$229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Графики_new!$V$181:$V$184</c:f>
              <c:numCache>
                <c:formatCode>0.0%</c:formatCode>
                <c:ptCount val="4"/>
                <c:pt idx="0">
                  <c:v>0.47088186356073214</c:v>
                </c:pt>
                <c:pt idx="1">
                  <c:v>0.35607321131447589</c:v>
                </c:pt>
                <c:pt idx="2">
                  <c:v>0.1480865224625624</c:v>
                </c:pt>
                <c:pt idx="3">
                  <c:v>2.4958402662229616E-2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4A-4B02-94C5-0CB8E847556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2C545E-E4C9-41EA-9C6B-4A93779AE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2641</TotalTime>
  <Pages>10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 </cp:lastModifiedBy>
  <cp:revision>91</cp:revision>
  <cp:lastPrinted>2018-04-18T06:36:00Z</cp:lastPrinted>
  <dcterms:created xsi:type="dcterms:W3CDTF">2018-02-19T04:36:00Z</dcterms:created>
  <dcterms:modified xsi:type="dcterms:W3CDTF">2019-03-12T07:15:00Z</dcterms:modified>
</cp:coreProperties>
</file>