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54EB0" w14:textId="135E198D" w:rsidR="00BC7E15" w:rsidRPr="00BC7E15" w:rsidRDefault="00875A16" w:rsidP="008F0C32">
      <w:pPr>
        <w:pStyle w:val="1"/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8A4C20" w:rsidRPr="00AD4CB5">
        <w:rPr>
          <w:szCs w:val="24"/>
        </w:rPr>
        <w:t>ТОБОЛЬСК</w:t>
      </w:r>
      <w:r w:rsidR="006211E4" w:rsidRPr="00AD4CB5">
        <w:rPr>
          <w:szCs w:val="24"/>
        </w:rPr>
        <w:t>А</w:t>
      </w:r>
      <w:r w:rsidR="00280A0A">
        <w:rPr>
          <w:szCs w:val="24"/>
        </w:rPr>
        <w:t xml:space="preserve"> ЗА</w:t>
      </w:r>
      <w:r w:rsidR="00F5574B">
        <w:rPr>
          <w:szCs w:val="24"/>
        </w:rPr>
        <w:t xml:space="preserve"> </w:t>
      </w:r>
      <w:r w:rsidR="000760CD">
        <w:rPr>
          <w:szCs w:val="24"/>
        </w:rPr>
        <w:t>НОЯБРЬ</w:t>
      </w:r>
      <w:r w:rsidR="00CE3F5C">
        <w:rPr>
          <w:szCs w:val="24"/>
        </w:rPr>
        <w:t xml:space="preserve"> </w:t>
      </w:r>
      <w:r w:rsidR="00A920EE">
        <w:rPr>
          <w:szCs w:val="24"/>
        </w:rPr>
        <w:t>201</w:t>
      </w:r>
      <w:r w:rsidR="0072116E">
        <w:rPr>
          <w:szCs w:val="24"/>
        </w:rPr>
        <w:t>8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14:paraId="5708AE7F" w14:textId="59E0F2F8" w:rsidR="00DC2E0D" w:rsidRPr="00DC2E0D" w:rsidRDefault="00DA36FE" w:rsidP="00956757">
      <w:pPr>
        <w:tabs>
          <w:tab w:val="left" w:pos="9923"/>
        </w:tabs>
        <w:ind w:right="-566" w:hanging="709"/>
        <w:jc w:val="center"/>
      </w:pPr>
      <w:r>
        <w:rPr>
          <w:noProof/>
        </w:rPr>
        <w:drawing>
          <wp:inline distT="0" distB="0" distL="0" distR="0" wp14:anchorId="25D5F8B9" wp14:editId="01CC1769">
            <wp:extent cx="7619437" cy="45720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67538_ma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091" cy="4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2205" w14:textId="77777777" w:rsidR="00A41AF1" w:rsidRPr="00A41AF1" w:rsidRDefault="00A41AF1" w:rsidP="008F0C32">
      <w:pPr>
        <w:jc w:val="center"/>
      </w:pPr>
    </w:p>
    <w:p w14:paraId="452F5F84" w14:textId="77777777" w:rsidR="00821FBD" w:rsidRPr="00821FBD" w:rsidRDefault="00821FBD" w:rsidP="00DA36FE">
      <w:pPr>
        <w:ind w:firstLine="0"/>
      </w:pPr>
      <w:bookmarkStart w:id="0" w:name="_GoBack"/>
      <w:bookmarkEnd w:id="0"/>
    </w:p>
    <w:p w14:paraId="457015A8" w14:textId="77777777" w:rsidR="008A4C20" w:rsidRDefault="00D90BF4" w:rsidP="00D90BF4">
      <w:pPr>
        <w:tabs>
          <w:tab w:val="left" w:pos="6564"/>
        </w:tabs>
        <w:ind w:firstLine="0"/>
      </w:pPr>
      <w:r>
        <w:tab/>
      </w:r>
    </w:p>
    <w:p w14:paraId="77FBAB8A" w14:textId="77777777" w:rsidR="00A74D38" w:rsidRDefault="00A74D38" w:rsidP="00A74D38">
      <w:pPr>
        <w:ind w:firstLine="0"/>
      </w:pPr>
    </w:p>
    <w:p w14:paraId="0CF0C15A" w14:textId="77777777"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14:paraId="0B3642AF" w14:textId="77777777" w:rsidR="0001685F" w:rsidRPr="00F531EB" w:rsidRDefault="0001458B" w:rsidP="00AB41DB">
      <w:pPr>
        <w:pStyle w:val="1"/>
      </w:pPr>
      <w:r w:rsidRPr="00F531EB">
        <w:t>ОСНОВНЫЕ ВЫВОДЫ</w:t>
      </w:r>
    </w:p>
    <w:p w14:paraId="3BA8F4C3" w14:textId="7DBC28FC" w:rsidR="00E27B85" w:rsidRDefault="007D1C06" w:rsidP="00E27B85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972C40">
        <w:t>Предложение вторичного рынка жилой недвижимости</w:t>
      </w:r>
      <w:r>
        <w:t xml:space="preserve"> в </w:t>
      </w:r>
      <w:r w:rsidR="00B745F9">
        <w:t>ноябре</w:t>
      </w:r>
      <w:r w:rsidR="00CE3F5C">
        <w:t xml:space="preserve"> </w:t>
      </w:r>
      <w:r w:rsidRPr="00972C40">
        <w:t xml:space="preserve">составило </w:t>
      </w:r>
      <w:r w:rsidR="00B745F9">
        <w:rPr>
          <w:rFonts w:asciiTheme="minorHAnsi" w:eastAsia="Times New Roman" w:hAnsiTheme="minorHAnsi" w:cs="Arial"/>
          <w:szCs w:val="24"/>
          <w:lang w:eastAsia="ru-RU"/>
        </w:rPr>
        <w:t>1428</w:t>
      </w:r>
      <w:r>
        <w:t xml:space="preserve"> квартир</w:t>
      </w:r>
      <w:r w:rsidR="003823F2">
        <w:rPr>
          <w:rFonts w:asciiTheme="minorHAnsi" w:hAnsiTheme="minorHAnsi" w:cs="Arial"/>
        </w:rPr>
        <w:t>;</w:t>
      </w:r>
    </w:p>
    <w:p w14:paraId="5BC2B7BA" w14:textId="6E998AF4" w:rsidR="00C25D13" w:rsidRDefault="007D1C06" w:rsidP="00C25D13">
      <w:pPr>
        <w:pStyle w:val="a5"/>
        <w:numPr>
          <w:ilvl w:val="0"/>
          <w:numId w:val="1"/>
        </w:numPr>
        <w:ind w:left="1134" w:hanging="283"/>
      </w:pPr>
      <w:r>
        <w:t>Наибольший объем предложения сосредоточен в Нагорном Тобольске (</w:t>
      </w:r>
      <w:r w:rsidR="00A21302">
        <w:t>9</w:t>
      </w:r>
      <w:r w:rsidR="001E029C">
        <w:t>7</w:t>
      </w:r>
      <w:r w:rsidR="000B3512">
        <w:t>,</w:t>
      </w:r>
      <w:r w:rsidR="001E029C">
        <w:t>1</w:t>
      </w:r>
      <w:r>
        <w:t>%)</w:t>
      </w:r>
      <w:r w:rsidR="00CE02C7" w:rsidRPr="00CE02C7">
        <w:t>;</w:t>
      </w:r>
    </w:p>
    <w:p w14:paraId="580F4112" w14:textId="674684CC" w:rsidR="002D119B" w:rsidRPr="003019DB" w:rsidRDefault="007D1C06" w:rsidP="003019D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1E029C">
        <w:rPr>
          <w:rFonts w:asciiTheme="minorHAnsi" w:hAnsiTheme="minorHAnsi" w:cs="Arial"/>
          <w:szCs w:val="24"/>
        </w:rPr>
        <w:t>ноябре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201</w:t>
      </w:r>
      <w:r w:rsidR="006E21FC">
        <w:rPr>
          <w:rFonts w:asciiTheme="minorHAnsi" w:hAnsiTheme="minorHAnsi" w:cs="Arial"/>
          <w:szCs w:val="24"/>
        </w:rPr>
        <w:t>8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составляет </w:t>
      </w:r>
      <w:r w:rsidR="006E21FC">
        <w:rPr>
          <w:rFonts w:asciiTheme="minorHAnsi" w:hAnsiTheme="minorHAnsi" w:cs="Arial"/>
          <w:szCs w:val="24"/>
        </w:rPr>
        <w:t>4</w:t>
      </w:r>
      <w:r w:rsidR="001E029C">
        <w:rPr>
          <w:rFonts w:asciiTheme="minorHAnsi" w:hAnsiTheme="minorHAnsi" w:cs="Arial"/>
          <w:szCs w:val="24"/>
        </w:rPr>
        <w:t>2887</w:t>
      </w:r>
      <w:r w:rsidRPr="003019DB">
        <w:rPr>
          <w:rFonts w:asciiTheme="minorHAnsi" w:hAnsiTheme="minorHAnsi" w:cs="Arial"/>
          <w:szCs w:val="24"/>
        </w:rPr>
        <w:t xml:space="preserve"> руб./кв. м</w:t>
      </w:r>
      <w:r w:rsidR="002D119B" w:rsidRPr="003019DB">
        <w:rPr>
          <w:rFonts w:asciiTheme="minorHAnsi" w:hAnsiTheme="minorHAnsi" w:cs="Arial"/>
          <w:szCs w:val="24"/>
        </w:rPr>
        <w:t>;</w:t>
      </w:r>
    </w:p>
    <w:p w14:paraId="5C403BF5" w14:textId="3A3FBA23" w:rsidR="007D1C06" w:rsidRPr="002D119B" w:rsidRDefault="007D1C06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4"/>
        </w:rPr>
        <w:t xml:space="preserve">В </w:t>
      </w:r>
      <w:r w:rsidR="001E029C">
        <w:rPr>
          <w:rFonts w:asciiTheme="minorHAnsi" w:hAnsiTheme="minorHAnsi" w:cs="Arial"/>
          <w:szCs w:val="24"/>
        </w:rPr>
        <w:t>ноябре</w:t>
      </w:r>
      <w:r w:rsidR="006E21FC">
        <w:rPr>
          <w:rFonts w:asciiTheme="minorHAnsi" w:hAnsiTheme="minorHAnsi" w:cs="Arial"/>
          <w:szCs w:val="24"/>
        </w:rPr>
        <w:t xml:space="preserve"> 2018</w:t>
      </w:r>
      <w:r w:rsidR="00C42AE1">
        <w:rPr>
          <w:rFonts w:asciiTheme="minorHAnsi" w:hAnsiTheme="minorHAnsi" w:cs="Arial"/>
          <w:szCs w:val="24"/>
        </w:rPr>
        <w:t xml:space="preserve"> г. 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374EEF">
        <w:rPr>
          <w:rFonts w:asciiTheme="minorHAnsi" w:hAnsiTheme="minorHAnsi" w:cs="Arial"/>
          <w:szCs w:val="24"/>
        </w:rPr>
        <w:t>однокомнатных</w:t>
      </w:r>
      <w:r>
        <w:rPr>
          <w:rFonts w:asciiTheme="minorHAnsi" w:hAnsiTheme="minorHAnsi" w:cs="Arial"/>
          <w:szCs w:val="24"/>
        </w:rPr>
        <w:t xml:space="preserve"> квартир (</w:t>
      </w:r>
      <w:r w:rsidR="00E6078B">
        <w:rPr>
          <w:rFonts w:asciiTheme="minorHAnsi" w:hAnsiTheme="minorHAnsi" w:cs="Arial"/>
          <w:szCs w:val="24"/>
        </w:rPr>
        <w:t>51</w:t>
      </w:r>
      <w:r w:rsidR="003019DB">
        <w:rPr>
          <w:rFonts w:asciiTheme="minorHAnsi" w:hAnsiTheme="minorHAnsi" w:cs="Arial"/>
          <w:szCs w:val="24"/>
        </w:rPr>
        <w:t xml:space="preserve"> </w:t>
      </w:r>
      <w:r w:rsidR="001E029C">
        <w:rPr>
          <w:rFonts w:asciiTheme="minorHAnsi" w:hAnsiTheme="minorHAnsi" w:cs="Arial"/>
          <w:szCs w:val="24"/>
        </w:rPr>
        <w:t>612</w:t>
      </w:r>
      <w:r>
        <w:rPr>
          <w:rFonts w:asciiTheme="minorHAnsi" w:hAnsiTheme="minorHAnsi" w:cs="Arial"/>
          <w:szCs w:val="24"/>
        </w:rPr>
        <w:t xml:space="preserve"> руб./кв. м);</w:t>
      </w:r>
    </w:p>
    <w:p w14:paraId="27491FD7" w14:textId="3FF99088" w:rsidR="002D119B" w:rsidRPr="00E27B85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E27B85">
        <w:rPr>
          <w:rFonts w:asciiTheme="minorHAnsi" w:hAnsiTheme="minorHAnsi" w:cs="Arial"/>
          <w:szCs w:val="20"/>
        </w:rPr>
        <w:t>Средняя площад</w:t>
      </w:r>
      <w:r w:rsidR="007D1C06">
        <w:rPr>
          <w:rFonts w:asciiTheme="minorHAnsi" w:hAnsiTheme="minorHAnsi" w:cs="Arial"/>
          <w:szCs w:val="20"/>
        </w:rPr>
        <w:t xml:space="preserve">ь приобретаемой квартиры в </w:t>
      </w:r>
      <w:r w:rsidR="001E029C">
        <w:rPr>
          <w:rFonts w:asciiTheme="minorHAnsi" w:hAnsiTheme="minorHAnsi" w:cs="Arial"/>
          <w:szCs w:val="20"/>
        </w:rPr>
        <w:t>ноябре</w:t>
      </w:r>
      <w:r w:rsidR="00CE3F5C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>201</w:t>
      </w:r>
      <w:r w:rsidR="00C42AE1">
        <w:rPr>
          <w:rFonts w:asciiTheme="minorHAnsi" w:hAnsiTheme="minorHAnsi" w:cs="Arial"/>
          <w:szCs w:val="20"/>
        </w:rPr>
        <w:t xml:space="preserve">8 г. </w:t>
      </w:r>
      <w:r w:rsidR="007D1C06">
        <w:rPr>
          <w:rFonts w:asciiTheme="minorHAnsi" w:hAnsiTheme="minorHAnsi" w:cs="Arial"/>
          <w:szCs w:val="20"/>
        </w:rPr>
        <w:t xml:space="preserve"> года равна </w:t>
      </w:r>
      <w:r w:rsidR="00956757">
        <w:rPr>
          <w:rFonts w:asciiTheme="minorHAnsi" w:hAnsiTheme="minorHAnsi" w:cs="Arial"/>
          <w:szCs w:val="20"/>
        </w:rPr>
        <w:t>5</w:t>
      </w:r>
      <w:r w:rsidR="00E6078B">
        <w:rPr>
          <w:rFonts w:asciiTheme="minorHAnsi" w:hAnsiTheme="minorHAnsi" w:cs="Arial"/>
          <w:szCs w:val="20"/>
        </w:rPr>
        <w:t>0</w:t>
      </w:r>
      <w:r>
        <w:rPr>
          <w:rFonts w:asciiTheme="minorHAnsi" w:hAnsiTheme="minorHAnsi" w:cs="Arial"/>
          <w:szCs w:val="20"/>
        </w:rPr>
        <w:t xml:space="preserve"> кв. м.</w:t>
      </w:r>
    </w:p>
    <w:p w14:paraId="3B573BEB" w14:textId="77777777"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14:paraId="1CA284C9" w14:textId="77777777" w:rsidR="00DC2E0D" w:rsidRPr="00DC2E0D" w:rsidRDefault="00DC2E0D" w:rsidP="00DC2E0D">
      <w:pPr>
        <w:pStyle w:val="a5"/>
        <w:ind w:left="1134" w:firstLine="0"/>
        <w:rPr>
          <w:rFonts w:asciiTheme="minorHAnsi" w:hAnsiTheme="minorHAnsi" w:cs="Arial"/>
        </w:rPr>
      </w:pPr>
    </w:p>
    <w:p w14:paraId="21CCC167" w14:textId="77777777"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</w:p>
    <w:p w14:paraId="4724509A" w14:textId="29CA28C2"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8A4C20">
        <w:t>Тобольск</w:t>
      </w:r>
      <w:r w:rsidR="005A0863">
        <w:t>а</w:t>
      </w:r>
      <w:r w:rsidRPr="00F531EB">
        <w:t xml:space="preserve"> за</w:t>
      </w:r>
      <w:r w:rsidR="00591BBF">
        <w:t xml:space="preserve"> </w:t>
      </w:r>
      <w:r w:rsidR="000760CD">
        <w:t>ноябрь</w:t>
      </w:r>
      <w:r w:rsidR="00CE3F5C">
        <w:t xml:space="preserve"> </w:t>
      </w:r>
      <w:r w:rsidR="00A920EE">
        <w:t>201</w:t>
      </w:r>
      <w:r w:rsidR="0072116E">
        <w:t>8</w:t>
      </w:r>
      <w:r w:rsidR="00AB41DB">
        <w:t xml:space="preserve"> </w:t>
      </w:r>
      <w:r w:rsidRPr="00F531EB">
        <w:t>г.</w:t>
      </w:r>
    </w:p>
    <w:p w14:paraId="57350906" w14:textId="121653AA"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0760CD">
        <w:t>ноябре</w:t>
      </w:r>
      <w:r w:rsidR="00CE3F5C">
        <w:t xml:space="preserve"> </w:t>
      </w:r>
      <w:r w:rsidR="00A920EE">
        <w:t>201</w:t>
      </w:r>
      <w:r w:rsidR="0072116E">
        <w:t>8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72116E">
        <w:t>1</w:t>
      </w:r>
      <w:r w:rsidR="000760CD">
        <w:t>428</w:t>
      </w:r>
      <w:r w:rsidR="003105B8">
        <w:t xml:space="preserve"> </w:t>
      </w:r>
      <w:r w:rsidR="00BD04B4">
        <w:t>квартир</w:t>
      </w:r>
      <w:r w:rsidR="00EF4018">
        <w:t xml:space="preserve"> </w:t>
      </w:r>
      <w:r w:rsidRPr="00972C40">
        <w:t xml:space="preserve">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14:paraId="28A8064B" w14:textId="02B5CAEF" w:rsidR="008755AA" w:rsidRDefault="000760CD" w:rsidP="0072116E">
      <w:r>
        <w:t>Трех</w:t>
      </w:r>
      <w:r w:rsidR="00EF4018">
        <w:t>комнатные</w:t>
      </w:r>
      <w:r w:rsidR="00814481">
        <w:t xml:space="preserve"> квартиры занимают наибольший объем предложения. Их доля составляет </w:t>
      </w:r>
      <w:r w:rsidR="0072116E">
        <w:t>3</w:t>
      </w:r>
      <w:r w:rsidR="00A923CC">
        <w:t>0</w:t>
      </w:r>
      <w:r w:rsidR="0072116E">
        <w:t>,</w:t>
      </w:r>
      <w:r>
        <w:t>9</w:t>
      </w:r>
      <w:r w:rsidR="00814481">
        <w:t>%</w:t>
      </w:r>
      <w:r w:rsidR="00D22B20">
        <w:t>.</w:t>
      </w:r>
      <w:r w:rsidR="009D1C40">
        <w:t xml:space="preserve"> </w:t>
      </w:r>
      <w:r w:rsidR="006D2835">
        <w:t>Далее следуют</w:t>
      </w:r>
      <w:r w:rsidR="00D22B20">
        <w:t xml:space="preserve"> </w:t>
      </w:r>
      <w:r>
        <w:t>двух</w:t>
      </w:r>
      <w:r w:rsidR="00EF4018">
        <w:t>комнатные</w:t>
      </w:r>
      <w:r w:rsidR="00AF0BB1">
        <w:t xml:space="preserve"> к</w:t>
      </w:r>
      <w:r w:rsidR="009D1C40">
        <w:t>вартир</w:t>
      </w:r>
      <w:r w:rsidR="0078210D">
        <w:t xml:space="preserve">ы </w:t>
      </w:r>
      <w:r w:rsidR="00D22B20">
        <w:t>(</w:t>
      </w:r>
      <w:r w:rsidR="00EF4018">
        <w:t>30</w:t>
      </w:r>
      <w:r w:rsidR="00814481">
        <w:t>,</w:t>
      </w:r>
      <w:r>
        <w:t>0</w:t>
      </w:r>
      <w:r w:rsidR="009D1C40">
        <w:t>%</w:t>
      </w:r>
      <w:r w:rsidR="00D22B20">
        <w:t>)</w:t>
      </w:r>
      <w:r w:rsidR="0078210D">
        <w:t>. Доля</w:t>
      </w:r>
      <w:r w:rsidR="00691A55">
        <w:t xml:space="preserve"> однокомнатных</w:t>
      </w:r>
      <w:r w:rsidR="000D67F7">
        <w:t xml:space="preserve"> квартир</w:t>
      </w:r>
      <w:r w:rsidR="003F2ACC" w:rsidRPr="007E3A1A">
        <w:t xml:space="preserve"> – </w:t>
      </w:r>
      <w:r w:rsidR="005779FE">
        <w:t>1</w:t>
      </w:r>
      <w:r w:rsidR="00EF4018">
        <w:t>6</w:t>
      </w:r>
      <w:r w:rsidR="003F2ACC">
        <w:t>,</w:t>
      </w:r>
      <w:r w:rsidR="00EF4018">
        <w:t>7</w:t>
      </w:r>
      <w:r w:rsidR="003F2ACC" w:rsidRPr="007E3A1A">
        <w:t>%</w:t>
      </w:r>
      <w:r w:rsidR="003F2ACC">
        <w:t xml:space="preserve">, </w:t>
      </w:r>
      <w:r w:rsidR="006013EC" w:rsidRPr="007E3A1A">
        <w:t>многокомнатных</w:t>
      </w:r>
      <w:r w:rsidR="006013EC">
        <w:t xml:space="preserve"> </w:t>
      </w:r>
      <w:r w:rsidR="006013EC" w:rsidRPr="007E3A1A">
        <w:t>–</w:t>
      </w:r>
      <w:r w:rsidR="007E3A1A" w:rsidRPr="007E3A1A">
        <w:t xml:space="preserve"> </w:t>
      </w:r>
      <w:r w:rsidR="002434CD">
        <w:t>2</w:t>
      </w:r>
      <w:r w:rsidR="00EF4018">
        <w:t>2</w:t>
      </w:r>
      <w:r w:rsidR="00EB04BF">
        <w:t>,</w:t>
      </w:r>
      <w:r>
        <w:t>4</w:t>
      </w:r>
      <w:r w:rsidR="007E3A1A" w:rsidRPr="007E3A1A">
        <w:t>%</w:t>
      </w:r>
      <w:r w:rsidR="003F2ACC">
        <w:t>.</w:t>
      </w:r>
    </w:p>
    <w:p w14:paraId="5106404A" w14:textId="57862B3F" w:rsidR="00F531EB" w:rsidRPr="003B1691" w:rsidRDefault="000760CD" w:rsidP="00280A0A">
      <w:pPr>
        <w:jc w:val="center"/>
      </w:pPr>
      <w:r>
        <w:rPr>
          <w:noProof/>
        </w:rPr>
        <w:drawing>
          <wp:inline distT="0" distB="0" distL="0" distR="0" wp14:anchorId="51360021" wp14:editId="1FAFCF93">
            <wp:extent cx="4038601" cy="3171824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DD36F0" w14:textId="77777777" w:rsidR="00F531EB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14:paraId="7C919024" w14:textId="77777777" w:rsidR="00280A0A" w:rsidRPr="004032E6" w:rsidRDefault="00280A0A" w:rsidP="00F531EB">
      <w:pPr>
        <w:jc w:val="center"/>
      </w:pPr>
    </w:p>
    <w:p w14:paraId="7753B820" w14:textId="34C93745" w:rsidR="00AF0BB1" w:rsidRDefault="008C751C" w:rsidP="00CB334D">
      <w:r>
        <w:t xml:space="preserve">В </w:t>
      </w:r>
      <w:r w:rsidR="000760CD">
        <w:t>ноябре</w:t>
      </w:r>
      <w:r>
        <w:t xml:space="preserve"> н</w:t>
      </w:r>
      <w:r w:rsidR="00D22B20">
        <w:t>аибольший объем предложения</w:t>
      </w:r>
      <w:r>
        <w:t xml:space="preserve"> </w:t>
      </w:r>
      <w:r w:rsidR="00691612">
        <w:t xml:space="preserve">традиционно </w:t>
      </w:r>
      <w:r w:rsidR="00D22B20">
        <w:t>сосредоточен в Нагорном</w:t>
      </w:r>
      <w:r w:rsidR="0078210D">
        <w:t xml:space="preserve"> Тобольск</w:t>
      </w:r>
      <w:r w:rsidR="00D22B20">
        <w:t xml:space="preserve">е, на него </w:t>
      </w:r>
      <w:r w:rsidR="007D1C06">
        <w:t xml:space="preserve">приходится </w:t>
      </w:r>
      <w:r w:rsidR="00EF4018">
        <w:t>9</w:t>
      </w:r>
      <w:r w:rsidR="000760CD">
        <w:t>7</w:t>
      </w:r>
      <w:r w:rsidR="00EB04BF">
        <w:t>,</w:t>
      </w:r>
      <w:r w:rsidR="000760CD">
        <w:t>1</w:t>
      </w:r>
      <w:r w:rsidR="00D22B20">
        <w:t>% от общего объема предложения</w:t>
      </w:r>
      <w:r w:rsidR="00AF0BB1">
        <w:t>. Доля</w:t>
      </w:r>
      <w:r w:rsidR="0078210D">
        <w:t xml:space="preserve"> предложения</w:t>
      </w:r>
      <w:r w:rsidR="00AF0BB1">
        <w:t xml:space="preserve"> </w:t>
      </w:r>
      <w:r w:rsidR="00835952">
        <w:t xml:space="preserve">в Подгорном Тобольске в </w:t>
      </w:r>
      <w:r w:rsidR="000760CD">
        <w:t>ноябре</w:t>
      </w:r>
      <w:r w:rsidR="00CE3F5C">
        <w:t xml:space="preserve"> </w:t>
      </w:r>
      <w:r w:rsidR="0078210D">
        <w:t>201</w:t>
      </w:r>
      <w:r w:rsidR="0072116E">
        <w:t>8</w:t>
      </w:r>
      <w:r w:rsidR="0078210D">
        <w:t xml:space="preserve"> года</w:t>
      </w:r>
      <w:r w:rsidR="00B91337">
        <w:t xml:space="preserve"> </w:t>
      </w:r>
      <w:r w:rsidR="00D22B20">
        <w:t xml:space="preserve">составляет </w:t>
      </w:r>
      <w:r w:rsidR="000760CD">
        <w:t>2</w:t>
      </w:r>
      <w:r w:rsidR="00EB04BF">
        <w:t>,</w:t>
      </w:r>
      <w:r w:rsidR="000760CD">
        <w:t>9</w:t>
      </w:r>
      <w:r w:rsidR="00AF0BB1">
        <w:t xml:space="preserve">%. </w:t>
      </w:r>
    </w:p>
    <w:p w14:paraId="61CB97FD" w14:textId="143F1C58" w:rsidR="003B5E61" w:rsidRDefault="000760CD" w:rsidP="00DA632B">
      <w:pPr>
        <w:jc w:val="center"/>
      </w:pPr>
      <w:r>
        <w:rPr>
          <w:noProof/>
        </w:rPr>
        <w:drawing>
          <wp:inline distT="0" distB="0" distL="0" distR="0" wp14:anchorId="542F1510" wp14:editId="2D47F063">
            <wp:extent cx="4752975" cy="2828925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A92A232" w14:textId="77777777" w:rsidR="00B91337" w:rsidRDefault="00F531EB" w:rsidP="00046F1C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AF0BB1">
        <w:t>районам</w:t>
      </w:r>
    </w:p>
    <w:p w14:paraId="46653779" w14:textId="77777777" w:rsidR="00D22B20" w:rsidRPr="00046F1C" w:rsidRDefault="00D22B20" w:rsidP="00046F1C">
      <w:pPr>
        <w:jc w:val="center"/>
      </w:pPr>
    </w:p>
    <w:p w14:paraId="340DF898" w14:textId="77777777" w:rsidR="003F2ACC" w:rsidRDefault="003F2ACC" w:rsidP="00290278">
      <w:pPr>
        <w:ind w:firstLine="0"/>
        <w:rPr>
          <w:b/>
        </w:rPr>
      </w:pPr>
    </w:p>
    <w:p w14:paraId="1706BEAE" w14:textId="6F890500" w:rsidR="005F5BF4" w:rsidRDefault="00E67761" w:rsidP="00290278">
      <w:pPr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8A4C20" w:rsidRPr="00290278">
        <w:rPr>
          <w:b/>
        </w:rPr>
        <w:t>Тобольск</w:t>
      </w:r>
      <w:r w:rsidR="003B5E61" w:rsidRPr="00290278">
        <w:rPr>
          <w:b/>
        </w:rPr>
        <w:t>а</w:t>
      </w:r>
      <w:r w:rsidRPr="00290278">
        <w:rPr>
          <w:b/>
        </w:rPr>
        <w:t xml:space="preserve"> </w:t>
      </w:r>
      <w:r w:rsidR="006013EC">
        <w:rPr>
          <w:b/>
        </w:rPr>
        <w:t xml:space="preserve">за </w:t>
      </w:r>
      <w:r w:rsidR="000760CD">
        <w:rPr>
          <w:b/>
        </w:rPr>
        <w:t>ноябрь</w:t>
      </w:r>
      <w:r w:rsidR="00CE3F5C">
        <w:rPr>
          <w:b/>
        </w:rPr>
        <w:t xml:space="preserve"> </w:t>
      </w:r>
      <w:r w:rsidR="00B91337">
        <w:rPr>
          <w:b/>
        </w:rPr>
        <w:t>201</w:t>
      </w:r>
      <w:r w:rsidR="0072116E">
        <w:rPr>
          <w:b/>
        </w:rPr>
        <w:t>8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14:paraId="78CDDC6B" w14:textId="1B5B7F12" w:rsidR="008F0C32" w:rsidRDefault="008F0C32" w:rsidP="008F0C32">
      <w:pPr>
        <w:rPr>
          <w:rFonts w:asciiTheme="minorHAnsi" w:hAnsiTheme="minorHAnsi" w:cs="Arial"/>
          <w:szCs w:val="24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957E8C">
        <w:rPr>
          <w:rFonts w:asciiTheme="minorHAnsi" w:hAnsiTheme="minorHAnsi" w:cs="Arial"/>
          <w:szCs w:val="24"/>
        </w:rPr>
        <w:t>ноябре</w:t>
      </w:r>
      <w:r w:rsidR="0072116E">
        <w:rPr>
          <w:rFonts w:asciiTheme="minorHAnsi" w:hAnsiTheme="minorHAnsi" w:cs="Arial"/>
          <w:szCs w:val="24"/>
        </w:rPr>
        <w:t xml:space="preserve"> 2018</w:t>
      </w:r>
      <w:r>
        <w:rPr>
          <w:rFonts w:asciiTheme="minorHAnsi" w:hAnsiTheme="minorHAnsi" w:cs="Arial"/>
          <w:szCs w:val="24"/>
        </w:rPr>
        <w:t xml:space="preserve"> г. на вторичном рынке жилой недвижимости г. Тобольска состав</w:t>
      </w:r>
      <w:r w:rsidR="000D67F7">
        <w:rPr>
          <w:rFonts w:asciiTheme="minorHAnsi" w:hAnsiTheme="minorHAnsi" w:cs="Arial"/>
          <w:szCs w:val="24"/>
        </w:rPr>
        <w:t>ила</w:t>
      </w:r>
      <w:r>
        <w:rPr>
          <w:rFonts w:asciiTheme="minorHAnsi" w:hAnsiTheme="minorHAnsi" w:cs="Arial"/>
          <w:szCs w:val="24"/>
        </w:rPr>
        <w:t xml:space="preserve"> </w:t>
      </w:r>
      <w:r w:rsidR="00EB04BF">
        <w:rPr>
          <w:rFonts w:asciiTheme="minorHAnsi" w:hAnsiTheme="minorHAnsi" w:cs="Arial"/>
          <w:szCs w:val="24"/>
        </w:rPr>
        <w:t>4</w:t>
      </w:r>
      <w:r w:rsidR="002434CD">
        <w:rPr>
          <w:rFonts w:asciiTheme="minorHAnsi" w:hAnsiTheme="minorHAnsi" w:cs="Arial"/>
          <w:szCs w:val="24"/>
        </w:rPr>
        <w:t>2</w:t>
      </w:r>
      <w:r w:rsidR="00957E8C">
        <w:rPr>
          <w:rFonts w:asciiTheme="minorHAnsi" w:hAnsiTheme="minorHAnsi" w:cs="Arial"/>
          <w:szCs w:val="24"/>
        </w:rPr>
        <w:t>887</w:t>
      </w:r>
      <w:r>
        <w:rPr>
          <w:rFonts w:asciiTheme="minorHAnsi" w:hAnsiTheme="minorHAnsi" w:cs="Arial"/>
          <w:szCs w:val="24"/>
        </w:rPr>
        <w:t xml:space="preserve"> руб./кв. м, что на</w:t>
      </w:r>
      <w:r w:rsidR="006424E3">
        <w:rPr>
          <w:rFonts w:asciiTheme="minorHAnsi" w:hAnsiTheme="minorHAnsi" w:cs="Arial"/>
          <w:szCs w:val="24"/>
        </w:rPr>
        <w:t xml:space="preserve"> </w:t>
      </w:r>
      <w:r w:rsidR="00957E8C">
        <w:rPr>
          <w:rFonts w:asciiTheme="minorHAnsi" w:hAnsiTheme="minorHAnsi" w:cs="Arial"/>
          <w:szCs w:val="24"/>
        </w:rPr>
        <w:t>163</w:t>
      </w:r>
      <w:r>
        <w:rPr>
          <w:rFonts w:asciiTheme="minorHAnsi" w:hAnsiTheme="minorHAnsi" w:cs="Arial"/>
          <w:szCs w:val="24"/>
        </w:rPr>
        <w:t xml:space="preserve"> руб</w:t>
      </w:r>
      <w:r w:rsidR="00262E89">
        <w:rPr>
          <w:rFonts w:asciiTheme="minorHAnsi" w:hAnsiTheme="minorHAnsi" w:cs="Arial"/>
          <w:szCs w:val="24"/>
        </w:rPr>
        <w:t>л</w:t>
      </w:r>
      <w:r w:rsidR="008D4C6B">
        <w:rPr>
          <w:rFonts w:asciiTheme="minorHAnsi" w:hAnsiTheme="minorHAnsi" w:cs="Arial"/>
          <w:szCs w:val="24"/>
        </w:rPr>
        <w:t>ей</w:t>
      </w:r>
      <w:r w:rsidR="00262E89">
        <w:rPr>
          <w:rFonts w:asciiTheme="minorHAnsi" w:hAnsiTheme="minorHAnsi" w:cs="Arial"/>
          <w:szCs w:val="24"/>
        </w:rPr>
        <w:t xml:space="preserve"> (</w:t>
      </w:r>
      <w:r w:rsidR="00EF4018">
        <w:rPr>
          <w:rFonts w:asciiTheme="minorHAnsi" w:hAnsiTheme="minorHAnsi" w:cs="Arial"/>
          <w:szCs w:val="24"/>
        </w:rPr>
        <w:t>0,</w:t>
      </w:r>
      <w:r w:rsidR="00957E8C">
        <w:rPr>
          <w:rFonts w:asciiTheme="minorHAnsi" w:hAnsiTheme="minorHAnsi" w:cs="Arial"/>
          <w:szCs w:val="24"/>
        </w:rPr>
        <w:t>38</w:t>
      </w:r>
      <w:r w:rsidR="0077270A">
        <w:rPr>
          <w:rFonts w:asciiTheme="minorHAnsi" w:hAnsiTheme="minorHAnsi" w:cs="Arial"/>
          <w:szCs w:val="24"/>
        </w:rPr>
        <w:t xml:space="preserve"> </w:t>
      </w:r>
      <w:r w:rsidR="00262E89">
        <w:rPr>
          <w:rFonts w:asciiTheme="minorHAnsi" w:hAnsiTheme="minorHAnsi" w:cs="Arial"/>
          <w:szCs w:val="24"/>
        </w:rPr>
        <w:t>%)</w:t>
      </w:r>
      <w:r w:rsidR="00DA292F">
        <w:rPr>
          <w:rFonts w:asciiTheme="minorHAnsi" w:hAnsiTheme="minorHAnsi" w:cs="Arial"/>
          <w:szCs w:val="24"/>
        </w:rPr>
        <w:t xml:space="preserve"> </w:t>
      </w:r>
      <w:r w:rsidR="00EF4018">
        <w:rPr>
          <w:rFonts w:asciiTheme="minorHAnsi" w:hAnsiTheme="minorHAnsi" w:cs="Arial"/>
          <w:szCs w:val="24"/>
        </w:rPr>
        <w:t>больше</w:t>
      </w:r>
      <w:r w:rsidR="003105B8">
        <w:rPr>
          <w:rFonts w:asciiTheme="minorHAnsi" w:hAnsiTheme="minorHAnsi" w:cs="Arial"/>
          <w:szCs w:val="24"/>
        </w:rPr>
        <w:t>,</w:t>
      </w:r>
      <w:r>
        <w:rPr>
          <w:rFonts w:asciiTheme="minorHAnsi" w:hAnsiTheme="minorHAnsi" w:cs="Arial"/>
          <w:szCs w:val="24"/>
        </w:rPr>
        <w:t xml:space="preserve"> чем в предыдущем месяце.</w:t>
      </w:r>
    </w:p>
    <w:p w14:paraId="0C8DF274" w14:textId="526332D7" w:rsidR="008F0C32" w:rsidRDefault="008F0C32" w:rsidP="008F0C3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</w:t>
      </w:r>
      <w:r w:rsidR="007E0B88">
        <w:rPr>
          <w:rFonts w:asciiTheme="minorHAnsi" w:hAnsiTheme="minorHAnsi" w:cs="Arial"/>
          <w:szCs w:val="24"/>
        </w:rPr>
        <w:t xml:space="preserve">аналогичным </w:t>
      </w:r>
      <w:r>
        <w:rPr>
          <w:rFonts w:asciiTheme="minorHAnsi" w:hAnsiTheme="minorHAnsi" w:cs="Arial"/>
          <w:szCs w:val="24"/>
        </w:rPr>
        <w:t>периодом прошлого года цен</w:t>
      </w:r>
      <w:r w:rsidR="00090D10">
        <w:rPr>
          <w:rFonts w:asciiTheme="minorHAnsi" w:hAnsiTheme="minorHAnsi" w:cs="Arial"/>
          <w:szCs w:val="24"/>
        </w:rPr>
        <w:t xml:space="preserve">а за квадратный метр на </w:t>
      </w:r>
      <w:r w:rsidR="00957E8C">
        <w:rPr>
          <w:rFonts w:asciiTheme="minorHAnsi" w:hAnsiTheme="minorHAnsi" w:cs="Arial"/>
          <w:szCs w:val="24"/>
        </w:rPr>
        <w:t>1210</w:t>
      </w:r>
      <w:r>
        <w:rPr>
          <w:rFonts w:asciiTheme="minorHAnsi" w:hAnsiTheme="minorHAnsi" w:cs="Arial"/>
          <w:szCs w:val="24"/>
        </w:rPr>
        <w:t xml:space="preserve"> рублей (</w:t>
      </w:r>
      <w:r w:rsidR="00EF4018">
        <w:rPr>
          <w:rFonts w:asciiTheme="minorHAnsi" w:hAnsiTheme="minorHAnsi" w:cs="Arial"/>
          <w:szCs w:val="24"/>
        </w:rPr>
        <w:t>2,</w:t>
      </w:r>
      <w:r w:rsidR="00957E8C">
        <w:rPr>
          <w:rFonts w:asciiTheme="minorHAnsi" w:hAnsiTheme="minorHAnsi" w:cs="Arial"/>
          <w:szCs w:val="24"/>
        </w:rPr>
        <w:t>90</w:t>
      </w:r>
      <w:r w:rsidR="00A22C0A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%)</w:t>
      </w:r>
      <w:r w:rsidR="00823780">
        <w:rPr>
          <w:rFonts w:asciiTheme="minorHAnsi" w:hAnsiTheme="minorHAnsi" w:cs="Arial"/>
          <w:szCs w:val="24"/>
        </w:rPr>
        <w:t xml:space="preserve"> </w:t>
      </w:r>
      <w:r w:rsidR="008D4C6B">
        <w:rPr>
          <w:rFonts w:asciiTheme="minorHAnsi" w:hAnsiTheme="minorHAnsi" w:cs="Arial"/>
          <w:szCs w:val="24"/>
        </w:rPr>
        <w:t>больше</w:t>
      </w:r>
      <w:r>
        <w:rPr>
          <w:rFonts w:asciiTheme="minorHAnsi" w:hAnsiTheme="minorHAnsi" w:cs="Arial"/>
          <w:szCs w:val="24"/>
        </w:rPr>
        <w:t>.</w:t>
      </w:r>
      <w:r w:rsidR="003019DB">
        <w:rPr>
          <w:rFonts w:asciiTheme="minorHAnsi" w:hAnsiTheme="minorHAnsi" w:cs="Arial"/>
          <w:szCs w:val="24"/>
        </w:rPr>
        <w:t xml:space="preserve"> </w:t>
      </w:r>
    </w:p>
    <w:p w14:paraId="3C9B101A" w14:textId="77777777" w:rsidR="008F0C32" w:rsidRPr="00290278" w:rsidRDefault="008F0C32" w:rsidP="00290278">
      <w:pPr>
        <w:ind w:firstLine="0"/>
        <w:rPr>
          <w:b/>
        </w:rPr>
      </w:pPr>
    </w:p>
    <w:p w14:paraId="23C5859F" w14:textId="788B9601" w:rsidR="009C1D9C" w:rsidRPr="00957E8C" w:rsidRDefault="002B4E20" w:rsidP="00262E89">
      <w:pPr>
        <w:spacing w:after="120"/>
        <w:ind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1E06A338" wp14:editId="2C74AA89">
            <wp:extent cx="6743700" cy="3311525"/>
            <wp:effectExtent l="0" t="0" r="0" b="317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B6964C" w14:textId="5B0281CD" w:rsidR="00594DBD" w:rsidRPr="009C672F" w:rsidRDefault="008F0C32" w:rsidP="009C672F">
      <w:pPr>
        <w:spacing w:after="120"/>
      </w:pPr>
      <w:r>
        <w:t>Рис. 2.2. Динамика удельной цены предложения на вторичном рынке жилой недвижимости</w:t>
      </w:r>
    </w:p>
    <w:p w14:paraId="03594D5D" w14:textId="77777777" w:rsidR="009C672F" w:rsidRDefault="009C672F" w:rsidP="006E0A1D">
      <w:pPr>
        <w:spacing w:after="120"/>
        <w:rPr>
          <w:rFonts w:asciiTheme="minorHAnsi" w:hAnsiTheme="minorHAnsi" w:cs="Arial"/>
          <w:szCs w:val="24"/>
        </w:rPr>
      </w:pPr>
    </w:p>
    <w:p w14:paraId="3CB0A5DF" w14:textId="797179DC" w:rsidR="001A2B28" w:rsidRDefault="001A2B28" w:rsidP="006E0A1D">
      <w:pPr>
        <w:spacing w:after="12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В </w:t>
      </w:r>
      <w:r w:rsidR="00957E8C">
        <w:rPr>
          <w:rFonts w:asciiTheme="minorHAnsi" w:hAnsiTheme="minorHAnsi" w:cs="Arial"/>
          <w:szCs w:val="24"/>
        </w:rPr>
        <w:t>ноябре</w:t>
      </w:r>
      <w:r w:rsidR="007E0B88">
        <w:rPr>
          <w:rFonts w:asciiTheme="minorHAnsi" w:hAnsiTheme="minorHAnsi" w:cs="Arial"/>
          <w:szCs w:val="24"/>
        </w:rPr>
        <w:t xml:space="preserve"> 2018</w:t>
      </w:r>
      <w:r w:rsidR="00262E89">
        <w:rPr>
          <w:rFonts w:asciiTheme="minorHAnsi" w:hAnsiTheme="minorHAnsi" w:cs="Arial"/>
          <w:szCs w:val="24"/>
        </w:rPr>
        <w:t xml:space="preserve"> года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</w:t>
      </w:r>
      <w:r w:rsidR="00090D10">
        <w:rPr>
          <w:rFonts w:asciiTheme="minorHAnsi" w:hAnsiTheme="minorHAnsi" w:cs="Arial"/>
          <w:szCs w:val="24"/>
        </w:rPr>
        <w:t>однокомнатных</w:t>
      </w:r>
      <w:r w:rsidR="00EB3360">
        <w:rPr>
          <w:rFonts w:asciiTheme="minorHAnsi" w:hAnsiTheme="minorHAnsi" w:cs="Arial"/>
          <w:szCs w:val="24"/>
        </w:rPr>
        <w:t xml:space="preserve"> квартир</w:t>
      </w:r>
      <w:r w:rsidR="008642FD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(</w:t>
      </w:r>
      <w:r w:rsidR="00EF4018">
        <w:rPr>
          <w:rFonts w:asciiTheme="minorHAnsi" w:hAnsiTheme="minorHAnsi" w:cs="Arial"/>
          <w:szCs w:val="24"/>
        </w:rPr>
        <w:t>51</w:t>
      </w:r>
      <w:r w:rsidR="00090D10">
        <w:rPr>
          <w:rFonts w:asciiTheme="minorHAnsi" w:hAnsiTheme="minorHAnsi" w:cs="Arial"/>
          <w:szCs w:val="24"/>
        </w:rPr>
        <w:t xml:space="preserve"> </w:t>
      </w:r>
      <w:r w:rsidR="00957E8C">
        <w:rPr>
          <w:rFonts w:asciiTheme="minorHAnsi" w:hAnsiTheme="minorHAnsi" w:cs="Arial"/>
          <w:szCs w:val="24"/>
        </w:rPr>
        <w:t>612</w:t>
      </w:r>
      <w:r w:rsidR="001E2F66">
        <w:rPr>
          <w:rFonts w:asciiTheme="minorHAnsi" w:hAnsiTheme="minorHAnsi" w:cs="Arial"/>
          <w:szCs w:val="24"/>
        </w:rPr>
        <w:t xml:space="preserve"> руб.</w:t>
      </w:r>
      <w:r w:rsidR="00272043">
        <w:rPr>
          <w:rFonts w:asciiTheme="minorHAnsi" w:hAnsiTheme="minorHAnsi" w:cs="Arial"/>
          <w:szCs w:val="24"/>
        </w:rPr>
        <w:t>/кв. м</w:t>
      </w:r>
      <w:r w:rsidR="00CD7B4B">
        <w:rPr>
          <w:rFonts w:asciiTheme="minorHAnsi" w:hAnsiTheme="minorHAnsi" w:cs="Arial"/>
          <w:szCs w:val="24"/>
        </w:rPr>
        <w:t>.</w:t>
      </w:r>
      <w:r>
        <w:rPr>
          <w:rFonts w:asciiTheme="minorHAnsi" w:hAnsiTheme="minorHAnsi" w:cs="Arial"/>
          <w:szCs w:val="24"/>
        </w:rPr>
        <w:t>)</w:t>
      </w:r>
      <w:r w:rsidR="004A6935">
        <w:rPr>
          <w:rFonts w:asciiTheme="minorHAnsi" w:hAnsiTheme="minorHAnsi" w:cs="Arial"/>
          <w:szCs w:val="24"/>
        </w:rPr>
        <w:t>.</w:t>
      </w:r>
      <w:r w:rsidR="00CD7B4B">
        <w:rPr>
          <w:rFonts w:asciiTheme="minorHAnsi" w:hAnsiTheme="minorHAnsi" w:cs="Arial"/>
          <w:szCs w:val="24"/>
        </w:rPr>
        <w:t xml:space="preserve"> Следом идут </w:t>
      </w:r>
      <w:r w:rsidR="00090D10">
        <w:rPr>
          <w:rFonts w:asciiTheme="minorHAnsi" w:hAnsiTheme="minorHAnsi" w:cs="Arial"/>
          <w:szCs w:val="24"/>
        </w:rPr>
        <w:t>двухкомнатные</w:t>
      </w:r>
      <w:r w:rsidR="00CD7B4B">
        <w:rPr>
          <w:rFonts w:asciiTheme="minorHAnsi" w:hAnsiTheme="minorHAnsi" w:cs="Arial"/>
          <w:szCs w:val="24"/>
        </w:rPr>
        <w:t xml:space="preserve"> квартиры (4</w:t>
      </w:r>
      <w:r w:rsidR="00957E8C">
        <w:rPr>
          <w:rFonts w:asciiTheme="minorHAnsi" w:hAnsiTheme="minorHAnsi" w:cs="Arial"/>
          <w:szCs w:val="24"/>
        </w:rPr>
        <w:t>6</w:t>
      </w:r>
      <w:r w:rsidR="00EB3360">
        <w:rPr>
          <w:rFonts w:asciiTheme="minorHAnsi" w:hAnsiTheme="minorHAnsi" w:cs="Arial"/>
          <w:szCs w:val="24"/>
        </w:rPr>
        <w:t xml:space="preserve"> </w:t>
      </w:r>
      <w:r w:rsidR="00957E8C">
        <w:rPr>
          <w:rFonts w:asciiTheme="minorHAnsi" w:hAnsiTheme="minorHAnsi" w:cs="Arial"/>
          <w:szCs w:val="24"/>
        </w:rPr>
        <w:t>025</w:t>
      </w:r>
      <w:r w:rsidR="00CD7B4B">
        <w:rPr>
          <w:rFonts w:asciiTheme="minorHAnsi" w:hAnsiTheme="minorHAnsi" w:cs="Arial"/>
          <w:szCs w:val="24"/>
        </w:rPr>
        <w:t xml:space="preserve"> руб./кв. м.) и </w:t>
      </w:r>
      <w:r w:rsidR="00090D10">
        <w:rPr>
          <w:rFonts w:asciiTheme="minorHAnsi" w:hAnsiTheme="minorHAnsi" w:cs="Arial"/>
          <w:szCs w:val="24"/>
        </w:rPr>
        <w:t>трехкомнатные</w:t>
      </w:r>
      <w:r w:rsidR="00CD7B4B">
        <w:rPr>
          <w:rFonts w:asciiTheme="minorHAnsi" w:hAnsiTheme="minorHAnsi" w:cs="Arial"/>
          <w:szCs w:val="24"/>
        </w:rPr>
        <w:t xml:space="preserve"> квартиры (4</w:t>
      </w:r>
      <w:r w:rsidR="0037259B">
        <w:rPr>
          <w:rFonts w:asciiTheme="minorHAnsi" w:hAnsiTheme="minorHAnsi" w:cs="Arial"/>
          <w:szCs w:val="24"/>
        </w:rPr>
        <w:t>1</w:t>
      </w:r>
      <w:r w:rsidR="00090D10">
        <w:rPr>
          <w:rFonts w:asciiTheme="minorHAnsi" w:hAnsiTheme="minorHAnsi" w:cs="Arial"/>
          <w:szCs w:val="24"/>
        </w:rPr>
        <w:t xml:space="preserve"> </w:t>
      </w:r>
      <w:r w:rsidR="00957E8C">
        <w:rPr>
          <w:rFonts w:asciiTheme="minorHAnsi" w:hAnsiTheme="minorHAnsi" w:cs="Arial"/>
          <w:szCs w:val="24"/>
        </w:rPr>
        <w:t>955</w:t>
      </w:r>
      <w:r w:rsidR="00CD7B4B">
        <w:rPr>
          <w:rFonts w:asciiTheme="minorHAnsi" w:hAnsiTheme="minorHAnsi" w:cs="Arial"/>
          <w:szCs w:val="24"/>
        </w:rPr>
        <w:t xml:space="preserve"> руб./кв. м.)</w:t>
      </w:r>
      <w:r w:rsidR="004A6935">
        <w:rPr>
          <w:rFonts w:asciiTheme="minorHAnsi" w:hAnsiTheme="minorHAnsi" w:cs="Arial"/>
          <w:szCs w:val="24"/>
        </w:rPr>
        <w:t xml:space="preserve"> </w:t>
      </w:r>
      <w:r w:rsidR="008642FD">
        <w:rPr>
          <w:rFonts w:asciiTheme="minorHAnsi" w:hAnsiTheme="minorHAnsi" w:cs="Arial"/>
          <w:szCs w:val="24"/>
        </w:rPr>
        <w:t>Самую малую</w:t>
      </w:r>
      <w:r w:rsidR="001E2F66">
        <w:rPr>
          <w:rFonts w:asciiTheme="minorHAnsi" w:hAnsiTheme="minorHAnsi" w:cs="Arial"/>
          <w:szCs w:val="24"/>
        </w:rPr>
        <w:t xml:space="preserve"> </w:t>
      </w:r>
      <w:r w:rsidR="004A6935">
        <w:rPr>
          <w:rFonts w:asciiTheme="minorHAnsi" w:hAnsiTheme="minorHAnsi" w:cs="Arial"/>
          <w:szCs w:val="24"/>
        </w:rPr>
        <w:t xml:space="preserve">удельную </w:t>
      </w:r>
      <w:r w:rsidR="001E2F66">
        <w:rPr>
          <w:rFonts w:asciiTheme="minorHAnsi" w:hAnsiTheme="minorHAnsi" w:cs="Arial"/>
          <w:szCs w:val="24"/>
        </w:rPr>
        <w:t>цену имеют</w:t>
      </w:r>
      <w:r w:rsidR="008642FD">
        <w:rPr>
          <w:rFonts w:asciiTheme="minorHAnsi" w:hAnsiTheme="minorHAnsi" w:cs="Arial"/>
          <w:szCs w:val="24"/>
        </w:rPr>
        <w:t xml:space="preserve"> </w:t>
      </w:r>
      <w:r w:rsidR="00090D10">
        <w:rPr>
          <w:rFonts w:asciiTheme="minorHAnsi" w:hAnsiTheme="minorHAnsi" w:cs="Arial"/>
          <w:szCs w:val="24"/>
        </w:rPr>
        <w:t>многокомнатные</w:t>
      </w:r>
      <w:r w:rsidR="00EB3360">
        <w:rPr>
          <w:rFonts w:asciiTheme="minorHAnsi" w:hAnsiTheme="minorHAnsi" w:cs="Arial"/>
          <w:szCs w:val="24"/>
        </w:rPr>
        <w:t xml:space="preserve"> кв</w:t>
      </w:r>
      <w:r w:rsidR="009C1D9C">
        <w:rPr>
          <w:rFonts w:asciiTheme="minorHAnsi" w:hAnsiTheme="minorHAnsi" w:cs="Arial"/>
          <w:szCs w:val="24"/>
        </w:rPr>
        <w:t xml:space="preserve">артиры – </w:t>
      </w:r>
      <w:r w:rsidR="00262E89">
        <w:rPr>
          <w:rFonts w:asciiTheme="minorHAnsi" w:hAnsiTheme="minorHAnsi" w:cs="Arial"/>
          <w:szCs w:val="24"/>
        </w:rPr>
        <w:t>3</w:t>
      </w:r>
      <w:r w:rsidR="005779FE">
        <w:rPr>
          <w:rFonts w:asciiTheme="minorHAnsi" w:hAnsiTheme="minorHAnsi" w:cs="Arial"/>
          <w:szCs w:val="24"/>
        </w:rPr>
        <w:t>8</w:t>
      </w:r>
      <w:r w:rsidR="00EB3360">
        <w:rPr>
          <w:rFonts w:asciiTheme="minorHAnsi" w:hAnsiTheme="minorHAnsi" w:cs="Arial"/>
          <w:szCs w:val="24"/>
        </w:rPr>
        <w:t xml:space="preserve"> </w:t>
      </w:r>
      <w:r w:rsidR="00957E8C">
        <w:rPr>
          <w:rFonts w:asciiTheme="minorHAnsi" w:hAnsiTheme="minorHAnsi" w:cs="Arial"/>
          <w:szCs w:val="24"/>
        </w:rPr>
        <w:t>519</w:t>
      </w:r>
      <w:r w:rsidR="00272043">
        <w:rPr>
          <w:rFonts w:asciiTheme="minorHAnsi" w:hAnsiTheme="minorHAnsi" w:cs="Arial"/>
          <w:szCs w:val="24"/>
        </w:rPr>
        <w:t xml:space="preserve"> руб</w:t>
      </w:r>
      <w:r w:rsidR="001E2F66">
        <w:rPr>
          <w:rFonts w:asciiTheme="minorHAnsi" w:hAnsiTheme="minorHAnsi" w:cs="Arial"/>
          <w:szCs w:val="24"/>
        </w:rPr>
        <w:t>.</w:t>
      </w:r>
      <w:r w:rsidR="00272043">
        <w:rPr>
          <w:rFonts w:asciiTheme="minorHAnsi" w:hAnsiTheme="minorHAnsi" w:cs="Arial"/>
          <w:szCs w:val="24"/>
        </w:rPr>
        <w:t>/кв. м.</w:t>
      </w:r>
    </w:p>
    <w:p w14:paraId="5FD821B2" w14:textId="6743C88A" w:rsidR="00D37069" w:rsidRPr="00A3786B" w:rsidRDefault="00957E8C" w:rsidP="00594DBD">
      <w:pPr>
        <w:spacing w:after="120"/>
        <w:ind w:firstLine="2127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2E713F09" wp14:editId="6844FC54">
            <wp:extent cx="4476750" cy="289560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018273" w14:textId="35F8D39A" w:rsidR="00DA632B" w:rsidRPr="009C672F" w:rsidRDefault="00D37069" w:rsidP="009C672F">
      <w:pPr>
        <w:spacing w:after="120"/>
        <w:jc w:val="center"/>
      </w:pPr>
      <w:r>
        <w:t>Рис. 2.</w:t>
      </w:r>
      <w:r w:rsidR="008F0C32">
        <w:t>3</w:t>
      </w:r>
      <w:r>
        <w:t xml:space="preserve">. Удельная цена </w:t>
      </w:r>
      <w:r w:rsidR="005D7F96">
        <w:t>предложения по количеству комнат</w:t>
      </w:r>
    </w:p>
    <w:p w14:paraId="42F65251" w14:textId="6AA1B74A" w:rsidR="00D37069" w:rsidRPr="007E4FAE" w:rsidRDefault="006F290B" w:rsidP="007E4FAE">
      <w:pPr>
        <w:rPr>
          <w:rFonts w:cs="Arial"/>
          <w:color w:val="222222"/>
          <w:szCs w:val="24"/>
          <w:shd w:val="clear" w:color="auto" w:fill="FFFFFF"/>
        </w:rPr>
      </w:pPr>
      <w:r>
        <w:rPr>
          <w:rFonts w:cs="Arial"/>
          <w:color w:val="222222"/>
          <w:szCs w:val="24"/>
          <w:shd w:val="clear" w:color="auto" w:fill="FFFFFF"/>
        </w:rPr>
        <w:lastRenderedPageBreak/>
        <w:t>Рейтинг районов по цене предложения квадратного метра выглядит следующим образом: Нагорный Тобольск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</w:t>
      </w:r>
      <w:r w:rsidR="00DA632B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262E89">
        <w:rPr>
          <w:rFonts w:cs="Arial"/>
          <w:color w:val="222222"/>
          <w:szCs w:val="24"/>
          <w:shd w:val="clear" w:color="auto" w:fill="FFFFFF"/>
        </w:rPr>
        <w:t>4</w:t>
      </w:r>
      <w:r w:rsidR="00D030A9">
        <w:rPr>
          <w:rFonts w:cs="Arial"/>
          <w:color w:val="222222"/>
          <w:szCs w:val="24"/>
          <w:shd w:val="clear" w:color="auto" w:fill="FFFFFF"/>
        </w:rPr>
        <w:t>3</w:t>
      </w:r>
      <w:r w:rsidR="00EB04BF">
        <w:rPr>
          <w:rFonts w:cs="Arial"/>
          <w:color w:val="222222"/>
          <w:szCs w:val="24"/>
          <w:shd w:val="clear" w:color="auto" w:fill="FFFFFF"/>
        </w:rPr>
        <w:t xml:space="preserve"> </w:t>
      </w:r>
      <w:r w:rsidR="00957E8C">
        <w:rPr>
          <w:rFonts w:cs="Arial"/>
          <w:color w:val="222222"/>
          <w:szCs w:val="24"/>
          <w:shd w:val="clear" w:color="auto" w:fill="FFFFFF"/>
        </w:rPr>
        <w:t>082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м. </w:t>
      </w:r>
      <w:r w:rsidR="00272043">
        <w:rPr>
          <w:rFonts w:cs="Arial"/>
          <w:color w:val="222222"/>
          <w:szCs w:val="24"/>
          <w:shd w:val="clear" w:color="auto" w:fill="FFFFFF"/>
        </w:rPr>
        <w:t>Подгорн</w:t>
      </w:r>
      <w:r>
        <w:rPr>
          <w:rFonts w:cs="Arial"/>
          <w:color w:val="222222"/>
          <w:szCs w:val="24"/>
          <w:shd w:val="clear" w:color="auto" w:fill="FFFFFF"/>
        </w:rPr>
        <w:t xml:space="preserve">ый Тобольск </w:t>
      </w:r>
      <w:r w:rsidR="00262E89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EB04BF">
        <w:rPr>
          <w:rFonts w:cs="Arial"/>
          <w:color w:val="222222"/>
          <w:szCs w:val="24"/>
          <w:shd w:val="clear" w:color="auto" w:fill="FFFFFF"/>
        </w:rPr>
        <w:t>3</w:t>
      </w:r>
      <w:r w:rsidR="00957E8C">
        <w:rPr>
          <w:rFonts w:cs="Arial"/>
          <w:color w:val="222222"/>
          <w:szCs w:val="24"/>
          <w:shd w:val="clear" w:color="auto" w:fill="FFFFFF"/>
        </w:rPr>
        <w:t>4</w:t>
      </w:r>
      <w:r w:rsidR="00806F9C">
        <w:rPr>
          <w:rFonts w:cs="Arial"/>
          <w:color w:val="222222"/>
          <w:szCs w:val="24"/>
          <w:shd w:val="clear" w:color="auto" w:fill="FFFFFF"/>
        </w:rPr>
        <w:t xml:space="preserve"> </w:t>
      </w:r>
      <w:r w:rsidR="00957E8C">
        <w:rPr>
          <w:rFonts w:cs="Arial"/>
          <w:color w:val="222222"/>
          <w:szCs w:val="24"/>
          <w:shd w:val="clear" w:color="auto" w:fill="FFFFFF"/>
        </w:rPr>
        <w:t>433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руб./кв. м.</w:t>
      </w:r>
      <w:r w:rsidR="0068148B">
        <w:rPr>
          <w:noProof/>
          <w:lang w:eastAsia="ru-RU"/>
        </w:rPr>
        <w:t xml:space="preserve"> </w:t>
      </w:r>
    </w:p>
    <w:p w14:paraId="7EC0B8E0" w14:textId="36B8DCFA" w:rsidR="00EB04BF" w:rsidRPr="00C84556" w:rsidRDefault="00957E8C" w:rsidP="00EB04BF">
      <w:pPr>
        <w:jc w:val="center"/>
        <w:rPr>
          <w:rFonts w:asciiTheme="minorHAnsi" w:hAnsiTheme="minorHAnsi" w:cs="Arial"/>
          <w:i/>
          <w:sz w:val="16"/>
          <w:szCs w:val="16"/>
        </w:rPr>
      </w:pPr>
      <w:r>
        <w:rPr>
          <w:noProof/>
        </w:rPr>
        <w:drawing>
          <wp:inline distT="0" distB="0" distL="0" distR="0" wp14:anchorId="6D023816" wp14:editId="092E98F5">
            <wp:extent cx="4038600" cy="349567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816635" w14:textId="77777777" w:rsidR="00393100" w:rsidRDefault="00D37069" w:rsidP="005A0743">
      <w:pPr>
        <w:jc w:val="center"/>
        <w:rPr>
          <w:rFonts w:asciiTheme="minorHAnsi" w:hAnsiTheme="minorHAnsi"/>
          <w:noProof/>
        </w:rPr>
      </w:pPr>
      <w:r>
        <w:t>Рис. 2.</w:t>
      </w:r>
      <w:r w:rsidR="008F0C32">
        <w:t>4</w:t>
      </w:r>
      <w:r>
        <w:t>. Удельная цена</w:t>
      </w:r>
      <w:r w:rsidR="00714641">
        <w:t xml:space="preserve"> </w:t>
      </w:r>
      <w:r w:rsidR="00976DE3">
        <w:t>предложения</w:t>
      </w:r>
      <w:r>
        <w:t xml:space="preserve"> по районам</w:t>
      </w:r>
      <w:r w:rsidRPr="00F531EB">
        <w:rPr>
          <w:rFonts w:asciiTheme="minorHAnsi" w:hAnsiTheme="minorHAnsi"/>
          <w:noProof/>
        </w:rPr>
        <w:t xml:space="preserve"> </w:t>
      </w:r>
    </w:p>
    <w:p w14:paraId="793ACA67" w14:textId="77777777" w:rsidR="00EB04BF" w:rsidRPr="00642C99" w:rsidRDefault="00EB04BF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5F73D8BD" w14:textId="6588A690" w:rsidR="00AF6688" w:rsidRPr="009C1D9C" w:rsidRDefault="000757EE" w:rsidP="009C1D9C">
      <w:pPr>
        <w:rPr>
          <w:b/>
        </w:rPr>
      </w:pPr>
      <w:r w:rsidRPr="009C1D9C">
        <w:rPr>
          <w:b/>
        </w:rPr>
        <w:t xml:space="preserve">Анализ продаж на вторичном рынке г. </w:t>
      </w:r>
      <w:r w:rsidR="008A4C20" w:rsidRPr="009C1D9C">
        <w:rPr>
          <w:b/>
        </w:rPr>
        <w:t>Тобольск</w:t>
      </w:r>
      <w:r w:rsidR="00976DE3" w:rsidRPr="009C1D9C">
        <w:rPr>
          <w:b/>
        </w:rPr>
        <w:t>а</w:t>
      </w:r>
      <w:r w:rsidRPr="009C1D9C">
        <w:rPr>
          <w:b/>
        </w:rPr>
        <w:t xml:space="preserve"> за</w:t>
      </w:r>
      <w:r w:rsidR="00700FB9">
        <w:rPr>
          <w:b/>
        </w:rPr>
        <w:t xml:space="preserve"> </w:t>
      </w:r>
      <w:r w:rsidR="003402EC">
        <w:rPr>
          <w:b/>
        </w:rPr>
        <w:t>ноябрь</w:t>
      </w:r>
      <w:r w:rsidR="00CE3F5C">
        <w:rPr>
          <w:b/>
        </w:rPr>
        <w:t xml:space="preserve"> </w:t>
      </w:r>
      <w:r w:rsidR="007064F9" w:rsidRPr="009C1D9C">
        <w:rPr>
          <w:b/>
        </w:rPr>
        <w:t>201</w:t>
      </w:r>
      <w:r w:rsidR="007E4FAE">
        <w:rPr>
          <w:b/>
        </w:rPr>
        <w:t>8</w:t>
      </w:r>
      <w:r w:rsidR="00AB41DB" w:rsidRPr="009C1D9C">
        <w:rPr>
          <w:b/>
        </w:rPr>
        <w:t xml:space="preserve"> </w:t>
      </w:r>
      <w:r w:rsidRPr="009C1D9C">
        <w:rPr>
          <w:b/>
        </w:rPr>
        <w:t>г.</w:t>
      </w:r>
    </w:p>
    <w:p w14:paraId="7A4EA64B" w14:textId="4B7E2774" w:rsidR="0031618E" w:rsidRDefault="006F290B" w:rsidP="0031618E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По количеству комнат больше всего</w:t>
      </w:r>
      <w:r w:rsidR="000D67F7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в продаже на вторичном рынке города Тобольск</w:t>
      </w:r>
      <w:r w:rsidR="008F0C32">
        <w:rPr>
          <w:rFonts w:asciiTheme="minorHAnsi" w:hAnsiTheme="minorHAnsi" w:cs="Arial"/>
          <w:szCs w:val="20"/>
        </w:rPr>
        <w:t>а</w:t>
      </w:r>
      <w:r w:rsidR="000D67F7">
        <w:rPr>
          <w:rFonts w:asciiTheme="minorHAnsi" w:hAnsiTheme="minorHAnsi" w:cs="Arial"/>
          <w:szCs w:val="20"/>
        </w:rPr>
        <w:t xml:space="preserve"> </w:t>
      </w:r>
      <w:r w:rsidR="00DF0407">
        <w:rPr>
          <w:rFonts w:asciiTheme="minorHAnsi" w:hAnsiTheme="minorHAnsi" w:cs="Arial"/>
          <w:szCs w:val="20"/>
        </w:rPr>
        <w:t>было</w:t>
      </w:r>
      <w:r w:rsidR="00902061">
        <w:rPr>
          <w:rFonts w:asciiTheme="minorHAnsi" w:hAnsiTheme="minorHAnsi" w:cs="Arial"/>
          <w:szCs w:val="20"/>
        </w:rPr>
        <w:t xml:space="preserve"> двухкомнатных квартир</w:t>
      </w:r>
      <w:r w:rsidR="003402EC">
        <w:rPr>
          <w:rFonts w:asciiTheme="minorHAnsi" w:hAnsiTheme="minorHAnsi" w:cs="Arial"/>
          <w:szCs w:val="20"/>
        </w:rPr>
        <w:t xml:space="preserve"> – 42,9%</w:t>
      </w:r>
      <w:r w:rsidR="00902061">
        <w:rPr>
          <w:rFonts w:asciiTheme="minorHAnsi" w:hAnsiTheme="minorHAnsi" w:cs="Arial"/>
          <w:szCs w:val="20"/>
        </w:rPr>
        <w:t>,</w:t>
      </w:r>
      <w:r w:rsidR="003402EC">
        <w:rPr>
          <w:rFonts w:asciiTheme="minorHAnsi" w:hAnsiTheme="minorHAnsi" w:cs="Arial"/>
          <w:szCs w:val="20"/>
        </w:rPr>
        <w:t xml:space="preserve"> </w:t>
      </w:r>
      <w:r w:rsidR="0062540D">
        <w:rPr>
          <w:rFonts w:asciiTheme="minorHAnsi" w:hAnsiTheme="minorHAnsi" w:cs="Arial"/>
          <w:szCs w:val="20"/>
        </w:rPr>
        <w:t>одно</w:t>
      </w:r>
      <w:r w:rsidR="00902061">
        <w:rPr>
          <w:rFonts w:asciiTheme="minorHAnsi" w:hAnsiTheme="minorHAnsi" w:cs="Arial"/>
          <w:szCs w:val="20"/>
        </w:rPr>
        <w:t>комнатных</w:t>
      </w:r>
      <w:r w:rsidR="003402EC">
        <w:rPr>
          <w:rFonts w:asciiTheme="minorHAnsi" w:hAnsiTheme="minorHAnsi" w:cs="Arial"/>
          <w:szCs w:val="20"/>
        </w:rPr>
        <w:t xml:space="preserve"> – 33,3%</w:t>
      </w:r>
      <w:r w:rsidR="008642FD">
        <w:rPr>
          <w:rFonts w:asciiTheme="minorHAnsi" w:hAnsiTheme="minorHAnsi" w:cs="Arial"/>
          <w:szCs w:val="20"/>
        </w:rPr>
        <w:t>.</w:t>
      </w:r>
      <w:r w:rsidR="00CD7B4B" w:rsidRPr="00CD7B4B">
        <w:rPr>
          <w:rFonts w:asciiTheme="minorHAnsi" w:hAnsiTheme="minorHAnsi" w:cs="Arial"/>
          <w:szCs w:val="20"/>
        </w:rPr>
        <w:t xml:space="preserve"> </w:t>
      </w:r>
      <w:r w:rsidR="003402EC">
        <w:rPr>
          <w:rFonts w:asciiTheme="minorHAnsi" w:hAnsiTheme="minorHAnsi" w:cs="Arial"/>
          <w:szCs w:val="20"/>
        </w:rPr>
        <w:t>В 2 раза меньше</w:t>
      </w:r>
      <w:r w:rsidR="00CD7B4B">
        <w:rPr>
          <w:rFonts w:asciiTheme="minorHAnsi" w:hAnsiTheme="minorHAnsi" w:cs="Arial"/>
          <w:szCs w:val="20"/>
        </w:rPr>
        <w:t xml:space="preserve"> было представлено </w:t>
      </w:r>
      <w:r w:rsidR="00D62256">
        <w:rPr>
          <w:rFonts w:asciiTheme="minorHAnsi" w:hAnsiTheme="minorHAnsi" w:cs="Arial"/>
          <w:szCs w:val="20"/>
        </w:rPr>
        <w:t>трехкомнатных квартир</w:t>
      </w:r>
      <w:r w:rsidR="00CD7B4B">
        <w:rPr>
          <w:rFonts w:asciiTheme="minorHAnsi" w:hAnsiTheme="minorHAnsi" w:cs="Arial"/>
          <w:szCs w:val="20"/>
        </w:rPr>
        <w:t xml:space="preserve"> – </w:t>
      </w:r>
      <w:r w:rsidR="008002AF">
        <w:rPr>
          <w:rFonts w:asciiTheme="minorHAnsi" w:hAnsiTheme="minorHAnsi" w:cs="Arial"/>
          <w:szCs w:val="20"/>
        </w:rPr>
        <w:t>15</w:t>
      </w:r>
      <w:r w:rsidR="00CD7B4B">
        <w:rPr>
          <w:rFonts w:asciiTheme="minorHAnsi" w:hAnsiTheme="minorHAnsi" w:cs="Arial"/>
          <w:szCs w:val="20"/>
        </w:rPr>
        <w:t>,</w:t>
      </w:r>
      <w:r w:rsidR="008002AF">
        <w:rPr>
          <w:rFonts w:asciiTheme="minorHAnsi" w:hAnsiTheme="minorHAnsi" w:cs="Arial"/>
          <w:szCs w:val="20"/>
        </w:rPr>
        <w:t>9</w:t>
      </w:r>
      <w:r w:rsidR="00CD7B4B">
        <w:rPr>
          <w:rFonts w:asciiTheme="minorHAnsi" w:hAnsiTheme="minorHAnsi" w:cs="Arial"/>
          <w:szCs w:val="20"/>
        </w:rPr>
        <w:t xml:space="preserve"> %.</w:t>
      </w:r>
      <w:r w:rsidR="008642FD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 xml:space="preserve">Наименьшим спросом пользуются </w:t>
      </w:r>
      <w:r w:rsidR="00670001">
        <w:rPr>
          <w:rFonts w:asciiTheme="minorHAnsi" w:hAnsiTheme="minorHAnsi" w:cs="Arial"/>
          <w:szCs w:val="20"/>
        </w:rPr>
        <w:t>много</w:t>
      </w:r>
      <w:r w:rsidR="007D1C06">
        <w:rPr>
          <w:rFonts w:asciiTheme="minorHAnsi" w:hAnsiTheme="minorHAnsi" w:cs="Arial"/>
          <w:szCs w:val="20"/>
        </w:rPr>
        <w:t xml:space="preserve">комнатные квартиры, </w:t>
      </w:r>
      <w:r w:rsidR="008002AF">
        <w:rPr>
          <w:rFonts w:asciiTheme="minorHAnsi" w:hAnsiTheme="minorHAnsi" w:cs="Arial"/>
          <w:szCs w:val="20"/>
        </w:rPr>
        <w:t xml:space="preserve">их </w:t>
      </w:r>
      <w:r w:rsidR="007D1C06">
        <w:rPr>
          <w:rFonts w:asciiTheme="minorHAnsi" w:hAnsiTheme="minorHAnsi" w:cs="Arial"/>
          <w:szCs w:val="20"/>
        </w:rPr>
        <w:t xml:space="preserve">только </w:t>
      </w:r>
      <w:r w:rsidR="008002AF">
        <w:rPr>
          <w:rFonts w:asciiTheme="minorHAnsi" w:hAnsiTheme="minorHAnsi" w:cs="Arial"/>
          <w:szCs w:val="20"/>
        </w:rPr>
        <w:t>7</w:t>
      </w:r>
      <w:r w:rsidR="008D298B">
        <w:rPr>
          <w:rFonts w:asciiTheme="minorHAnsi" w:hAnsiTheme="minorHAnsi" w:cs="Arial"/>
          <w:szCs w:val="20"/>
        </w:rPr>
        <w:t>,</w:t>
      </w:r>
      <w:r w:rsidR="008002AF">
        <w:rPr>
          <w:rFonts w:asciiTheme="minorHAnsi" w:hAnsiTheme="minorHAnsi" w:cs="Arial"/>
          <w:szCs w:val="20"/>
        </w:rPr>
        <w:t>9</w:t>
      </w:r>
      <w:r w:rsidR="00C42AE1">
        <w:rPr>
          <w:rFonts w:asciiTheme="minorHAnsi" w:hAnsiTheme="minorHAnsi" w:cs="Arial"/>
          <w:szCs w:val="20"/>
        </w:rPr>
        <w:t xml:space="preserve"> </w:t>
      </w:r>
      <w:r w:rsidR="0077270A">
        <w:rPr>
          <w:rFonts w:asciiTheme="minorHAnsi" w:hAnsiTheme="minorHAnsi" w:cs="Arial"/>
          <w:szCs w:val="20"/>
        </w:rPr>
        <w:t>%</w:t>
      </w:r>
      <w:r w:rsidR="007D1C06">
        <w:rPr>
          <w:rFonts w:asciiTheme="minorHAnsi" w:hAnsiTheme="minorHAnsi" w:cs="Arial"/>
          <w:szCs w:val="20"/>
        </w:rPr>
        <w:t xml:space="preserve"> от общего объема.</w:t>
      </w:r>
    </w:p>
    <w:p w14:paraId="364E9112" w14:textId="4EEDAFC0" w:rsidR="0068148B" w:rsidRDefault="0068148B" w:rsidP="00CC6E10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</w:t>
      </w:r>
      <w:r w:rsidR="000166C0">
        <w:rPr>
          <w:rFonts w:asciiTheme="minorHAnsi" w:hAnsiTheme="minorHAnsi" w:cs="Arial"/>
          <w:szCs w:val="20"/>
        </w:rPr>
        <w:t xml:space="preserve"> приобретаемой квартиры</w:t>
      </w:r>
      <w:r w:rsidR="00DC2E0D">
        <w:rPr>
          <w:rFonts w:asciiTheme="minorHAnsi" w:hAnsiTheme="minorHAnsi" w:cs="Arial"/>
          <w:szCs w:val="20"/>
        </w:rPr>
        <w:t xml:space="preserve"> в </w:t>
      </w:r>
      <w:r w:rsidR="008002AF">
        <w:rPr>
          <w:rFonts w:asciiTheme="minorHAnsi" w:hAnsiTheme="minorHAnsi" w:cs="Arial"/>
          <w:szCs w:val="20"/>
        </w:rPr>
        <w:t>ноябре</w:t>
      </w:r>
      <w:r w:rsidR="00A22C0A">
        <w:rPr>
          <w:rFonts w:asciiTheme="minorHAnsi" w:hAnsiTheme="minorHAnsi" w:cs="Arial"/>
          <w:szCs w:val="20"/>
        </w:rPr>
        <w:t xml:space="preserve"> 2018</w:t>
      </w:r>
      <w:r w:rsidR="007D42C0">
        <w:rPr>
          <w:rFonts w:asciiTheme="minorHAnsi" w:hAnsiTheme="minorHAnsi" w:cs="Arial"/>
          <w:szCs w:val="20"/>
        </w:rPr>
        <w:t xml:space="preserve"> года</w:t>
      </w:r>
      <w:r w:rsidR="000166C0">
        <w:rPr>
          <w:rFonts w:asciiTheme="minorHAnsi" w:hAnsiTheme="minorHAnsi" w:cs="Arial"/>
          <w:szCs w:val="20"/>
        </w:rPr>
        <w:t xml:space="preserve"> равна</w:t>
      </w:r>
      <w:r w:rsidR="009403CD">
        <w:rPr>
          <w:rFonts w:asciiTheme="minorHAnsi" w:hAnsiTheme="minorHAnsi" w:cs="Arial"/>
          <w:szCs w:val="20"/>
        </w:rPr>
        <w:t xml:space="preserve"> </w:t>
      </w:r>
      <w:r w:rsidR="002F2223">
        <w:rPr>
          <w:rFonts w:asciiTheme="minorHAnsi" w:hAnsiTheme="minorHAnsi" w:cs="Arial"/>
          <w:szCs w:val="20"/>
        </w:rPr>
        <w:t>5</w:t>
      </w:r>
      <w:r w:rsidR="00700FB9">
        <w:rPr>
          <w:rFonts w:asciiTheme="minorHAnsi" w:hAnsiTheme="minorHAnsi" w:cs="Arial"/>
          <w:szCs w:val="20"/>
        </w:rPr>
        <w:t>0</w:t>
      </w:r>
      <w:r>
        <w:rPr>
          <w:rFonts w:asciiTheme="minorHAnsi" w:hAnsiTheme="minorHAnsi" w:cs="Arial"/>
          <w:szCs w:val="20"/>
        </w:rPr>
        <w:t xml:space="preserve"> кв. м. </w:t>
      </w:r>
    </w:p>
    <w:p w14:paraId="7F2022E5" w14:textId="77777777" w:rsidR="00F84138" w:rsidRDefault="00D4389C" w:rsidP="0068148B">
      <w:pPr>
        <w:jc w:val="center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 </w:t>
      </w:r>
    </w:p>
    <w:p w14:paraId="0EE7B6B6" w14:textId="12E23934" w:rsidR="00B225AC" w:rsidRPr="0068148B" w:rsidRDefault="003402EC" w:rsidP="0068148B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0BB92968" wp14:editId="59762005">
            <wp:extent cx="3248025" cy="299085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FB8B5F24-FAC3-4A2E-9112-5536685BA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591FFC" w14:textId="77777777"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782CE567" w14:textId="6E8AA933" w:rsidR="00D37069" w:rsidRDefault="00D37069">
      <w:pPr>
        <w:ind w:firstLine="0"/>
        <w:jc w:val="left"/>
        <w:rPr>
          <w:rFonts w:asciiTheme="minorHAnsi" w:hAnsiTheme="minorHAnsi" w:cs="Arial"/>
          <w:b/>
        </w:rPr>
      </w:pPr>
    </w:p>
    <w:p w14:paraId="6D699EF8" w14:textId="21245F32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8A4C20">
        <w:rPr>
          <w:rFonts w:asciiTheme="minorHAnsi" w:hAnsiTheme="minorHAnsi" w:cs="Arial"/>
          <w:b/>
        </w:rPr>
        <w:t>Тобольск</w:t>
      </w:r>
      <w:r w:rsidR="001D4609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CF20E4">
        <w:rPr>
          <w:b/>
        </w:rPr>
        <w:t>ноябрь</w:t>
      </w:r>
      <w:r w:rsidR="00CE3F5C">
        <w:rPr>
          <w:b/>
        </w:rPr>
        <w:t xml:space="preserve"> </w:t>
      </w:r>
      <w:r w:rsidR="00CB6B9A">
        <w:rPr>
          <w:rFonts w:asciiTheme="minorHAnsi" w:hAnsiTheme="minorHAnsi" w:cs="Arial"/>
          <w:b/>
        </w:rPr>
        <w:t>201</w:t>
      </w:r>
      <w:r w:rsidR="007E4FAE">
        <w:rPr>
          <w:rFonts w:asciiTheme="minorHAnsi" w:hAnsiTheme="minorHAnsi" w:cs="Arial"/>
          <w:b/>
        </w:rPr>
        <w:t>8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804885B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7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80"/>
        <w:gridCol w:w="3180"/>
      </w:tblGrid>
      <w:tr w:rsidR="00690E84" w:rsidRPr="00690E84" w14:paraId="1E50A17C" w14:textId="77777777" w:rsidTr="00DC34D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bottom"/>
            <w:hideMark/>
          </w:tcPr>
          <w:p w14:paraId="30EFD31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bottom"/>
            <w:hideMark/>
          </w:tcPr>
          <w:p w14:paraId="7B80FC0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Показатель</w:t>
            </w:r>
          </w:p>
        </w:tc>
      </w:tr>
      <w:tr w:rsidR="00690E84" w:rsidRPr="00690E84" w14:paraId="7113FC17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FD3E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15E8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Объем выборки, шт.</w:t>
            </w:r>
          </w:p>
        </w:tc>
      </w:tr>
      <w:tr w:rsidR="00690E84" w:rsidRPr="00690E84" w14:paraId="2E0A681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AEE26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F01F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цена, тыс. руб.</w:t>
            </w:r>
          </w:p>
        </w:tc>
      </w:tr>
      <w:tr w:rsidR="00690E84" w:rsidRPr="00690E84" w14:paraId="4CAE3AA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5023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72C60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тыс. руб.</w:t>
            </w:r>
          </w:p>
        </w:tc>
      </w:tr>
      <w:tr w:rsidR="00690E84" w:rsidRPr="00690E84" w14:paraId="1A78747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D52C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DF0B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тыс. руб.</w:t>
            </w:r>
          </w:p>
        </w:tc>
      </w:tr>
      <w:tr w:rsidR="00690E84" w:rsidRPr="00690E84" w14:paraId="0219C62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81CB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1A5F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6D4C8964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2DD6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52E44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тыс. руб.</w:t>
            </w:r>
          </w:p>
        </w:tc>
      </w:tr>
      <w:tr w:rsidR="00690E84" w:rsidRPr="00690E84" w14:paraId="2BFEAD2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FC55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2F50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тыс. руб.</w:t>
            </w:r>
          </w:p>
        </w:tc>
      </w:tr>
      <w:tr w:rsidR="00690E84" w:rsidRPr="00690E84" w14:paraId="2212E2F8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5F0C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22DC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тыс. руб.</w:t>
            </w:r>
          </w:p>
        </w:tc>
      </w:tr>
      <w:tr w:rsidR="00690E84" w:rsidRPr="00690E84" w14:paraId="4FA608C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9F5F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F106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площадь, кв. м.</w:t>
            </w:r>
          </w:p>
        </w:tc>
      </w:tr>
      <w:tr w:rsidR="00690E84" w:rsidRPr="00690E84" w14:paraId="798DE22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C8D3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1802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кв. м.</w:t>
            </w:r>
          </w:p>
        </w:tc>
      </w:tr>
      <w:tr w:rsidR="00690E84" w:rsidRPr="00690E84" w14:paraId="60E5CD7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9124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5AFF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кв. м.</w:t>
            </w:r>
          </w:p>
        </w:tc>
      </w:tr>
      <w:tr w:rsidR="00690E84" w:rsidRPr="00690E84" w14:paraId="21F965CB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920F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1E9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3E927CF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2D58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7033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кв. м.</w:t>
            </w:r>
          </w:p>
        </w:tc>
      </w:tr>
      <w:tr w:rsidR="00690E84" w:rsidRPr="00690E84" w14:paraId="65077455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FF2FC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9615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кв. м.</w:t>
            </w:r>
          </w:p>
        </w:tc>
      </w:tr>
      <w:tr w:rsidR="00690E84" w:rsidRPr="00690E84" w14:paraId="26E94C1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6D025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C118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кв. м.</w:t>
            </w:r>
          </w:p>
        </w:tc>
      </w:tr>
      <w:tr w:rsidR="00690E84" w:rsidRPr="00690E84" w14:paraId="7A04B096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3B2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3627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Средневзвешенная, руб./кв. м.</w:t>
            </w:r>
          </w:p>
        </w:tc>
      </w:tr>
      <w:tr w:rsidR="00690E84" w:rsidRPr="00690E84" w14:paraId="33950C3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7064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7695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руб./кв. м.</w:t>
            </w:r>
          </w:p>
        </w:tc>
      </w:tr>
      <w:tr w:rsidR="00690E84" w:rsidRPr="00690E84" w14:paraId="50BD280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9A60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C484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руб./кв. м.</w:t>
            </w:r>
          </w:p>
        </w:tc>
      </w:tr>
      <w:tr w:rsidR="00690E84" w:rsidRPr="00690E84" w14:paraId="06775DD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625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7D23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46A2151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07B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0142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руб./кв. м.</w:t>
            </w:r>
          </w:p>
        </w:tc>
      </w:tr>
      <w:tr w:rsidR="00690E84" w:rsidRPr="00690E84" w14:paraId="73E49DC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066B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D712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руб./кв. м.</w:t>
            </w:r>
          </w:p>
        </w:tc>
      </w:tr>
    </w:tbl>
    <w:p w14:paraId="24861677" w14:textId="77777777"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C825C3">
          <w:headerReference w:type="default" r:id="rId15"/>
          <w:footerReference w:type="default" r:id="rId16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6260" w:type="dxa"/>
        <w:tblLook w:val="04A0" w:firstRow="1" w:lastRow="0" w:firstColumn="1" w:lastColumn="0" w:noHBand="0" w:noVBand="1"/>
      </w:tblPr>
      <w:tblGrid>
        <w:gridCol w:w="728"/>
        <w:gridCol w:w="1372"/>
        <w:gridCol w:w="572"/>
        <w:gridCol w:w="839"/>
        <w:gridCol w:w="839"/>
        <w:gridCol w:w="750"/>
        <w:gridCol w:w="617"/>
        <w:gridCol w:w="839"/>
        <w:gridCol w:w="928"/>
        <w:gridCol w:w="839"/>
        <w:gridCol w:w="617"/>
        <w:gridCol w:w="617"/>
        <w:gridCol w:w="617"/>
        <w:gridCol w:w="617"/>
        <w:gridCol w:w="617"/>
        <w:gridCol w:w="706"/>
        <w:gridCol w:w="617"/>
        <w:gridCol w:w="661"/>
        <w:gridCol w:w="661"/>
        <w:gridCol w:w="483"/>
        <w:gridCol w:w="528"/>
        <w:gridCol w:w="661"/>
        <w:gridCol w:w="661"/>
      </w:tblGrid>
      <w:tr w:rsidR="00A9545A" w:rsidRPr="00227B38" w14:paraId="6867EF0E" w14:textId="77777777" w:rsidTr="00A9545A">
        <w:trPr>
          <w:trHeight w:val="690"/>
        </w:trPr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4F2991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1FA7D69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1AA07E6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FDEBD4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24D05B9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FE15EA6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F8FB5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1CF2E51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430C0FA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6811DC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C81F300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05404D2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2499A26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CAB5D93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531ABF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9F1239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A8AF955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08C2FE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D16C50D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D92619B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3B767FF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E1DA908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EA7A70" w14:textId="77777777" w:rsidR="00A9545A" w:rsidRPr="00227B38" w:rsidRDefault="00A9545A" w:rsidP="00B745F9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A9545A" w:rsidRPr="00227B38" w14:paraId="59D6C9E8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DA27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03DA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09B70" w14:textId="084272B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1428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17D7FA" w14:textId="7837485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2596389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2C565D1" w14:textId="7BDE3EF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961948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DFCE27" w14:textId="1822672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50930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F49617" w14:textId="7ADCA39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1,96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2EEE16" w14:textId="7D7C3F2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E70940B" w14:textId="228EB13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10500000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5FEC1980" w14:textId="5731C89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2500000</w:t>
            </w:r>
          </w:p>
        </w:tc>
        <w:tc>
          <w:tcPr>
            <w:tcW w:w="6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237B" w14:textId="2BEA71B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60,54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19AB" w14:textId="5C18B61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20,10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EBC37" w14:textId="3B0F91C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1,06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77700" w14:textId="5F58B3A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1,76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1FED" w14:textId="68F0A2C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18,90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BAA4" w14:textId="72A24E7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ADC81" w14:textId="57A9FE3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60,00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F29F9CF" w14:textId="2F8A073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42887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86155D6" w14:textId="5D43287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9915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26D233" w14:textId="7474172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15AD819" w14:textId="24A8F6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0,16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52134BC" w14:textId="00FDDE9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12097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15F10197" w14:textId="2650E89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90278</w:t>
            </w:r>
          </w:p>
        </w:tc>
      </w:tr>
      <w:tr w:rsidR="00A9545A" w:rsidRPr="00227B38" w14:paraId="75BAEBE9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B122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435C0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BEDCC5" w14:textId="08F71F3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5283920" w14:textId="0B74DE0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2485252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244603" w14:textId="1D76835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1287287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19E9C35" w14:textId="6699FCD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108990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CDB8327" w14:textId="3C8647F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C437092" w14:textId="0684C91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2425F32" w14:textId="2F2468A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74A9F96" w14:textId="22D09A7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0D99" w14:textId="37C213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57,38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515D" w14:textId="2B6B75E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24,53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5220" w14:textId="5496B4D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2,08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5A56" w14:textId="34A5B15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3,62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A5E60" w14:textId="5390564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4724" w14:textId="6349CFA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07BF" w14:textId="21B13EC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15EF1CB" w14:textId="27C1EF5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43314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26ED68E" w14:textId="5608E74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11989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129EF50" w14:textId="2E9C76F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0CE8EDB" w14:textId="438DA19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4B2346" w14:textId="2B7D54A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12478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0952BB8" w14:textId="022678D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86207</w:t>
            </w:r>
          </w:p>
        </w:tc>
      </w:tr>
      <w:tr w:rsidR="00A9545A" w:rsidRPr="00227B38" w14:paraId="2D497BB9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94115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962C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80422" w14:textId="18F6C3F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1134048" w14:textId="4DC7EDB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3042051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A95B8EA" w14:textId="09F744F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1293447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CE3A9AC" w14:textId="6E1CCBF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419650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4F0FBF5" w14:textId="61CA54B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13,79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BFEC2FE" w14:textId="2A21E0E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8B4DB6" w14:textId="70BDDCA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63104DF" w14:textId="3EC5D6B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E356" w14:textId="46CC112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22BB0" w14:textId="1DBB3F7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32,56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E9CA" w14:textId="337D9AF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10,56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9E9B" w14:textId="74AE78B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17,28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4914D" w14:textId="645A5B9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0D85" w14:textId="7978E94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E52EC" w14:textId="2E9B1E5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58,40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101CFF" w14:textId="0FE6E04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49782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E355DBE" w14:textId="27367E8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12311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05A2CA6" w14:textId="70A1A5A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E6FA20F" w14:textId="045C43D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0,28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BA91DC6" w14:textId="62A28E7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32362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1E80661" w14:textId="113FD6B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</w:t>
            </w:r>
          </w:p>
        </w:tc>
      </w:tr>
      <w:tr w:rsidR="00A9545A" w:rsidRPr="00227B38" w14:paraId="453D35CE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42CB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56BE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7B6735" w14:textId="591C73B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775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E3307DC" w14:textId="338FC91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2692791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C1782F" w14:textId="2E212A4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589744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72C872E" w14:textId="495FB9D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42396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4ABCF6" w14:textId="786A257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8400D9F" w14:textId="1B2CC37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C57681A" w14:textId="1F546A2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0417109" w14:textId="0479288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139A" w14:textId="3715363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63,33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D0A9" w14:textId="43CC932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14,84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7DBCD" w14:textId="1A36E09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43B3" w14:textId="4653DAE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1,68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3087" w14:textId="1A00962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6052" w14:textId="238DE4D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FE2E3" w14:textId="158FB65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1DFE1AE" w14:textId="4552D29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42523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4E18111" w14:textId="1566B4E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7814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A212D23" w14:textId="203753B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CD7EE2" w14:textId="0593841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0,75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897339" w14:textId="073F8D2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16346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6F164AB7" w14:textId="2C16AB0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90278</w:t>
            </w:r>
          </w:p>
        </w:tc>
      </w:tr>
      <w:tr w:rsidR="00A9545A" w:rsidRPr="00227B38" w14:paraId="214A91CE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60C42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1373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63E397" w14:textId="7CABABD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1EF644" w14:textId="60EC4CD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2051545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8DA6373" w14:textId="644BD58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678382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D25F6F6" w14:textId="4C4C641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184632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4802071" w14:textId="29A835A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699086" w14:textId="351EE7B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6DA6016" w14:textId="7DAD0D9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2A50C21" w14:textId="72EFEC3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0330" w14:textId="7946E6F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53,05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20EF" w14:textId="3017162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16,86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11CA" w14:textId="00B9A53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D6F98" w14:textId="6D04210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8,65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EC6F4" w14:textId="5273A83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24,80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42FA" w14:textId="3A082A0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8D3D79" w14:textId="6642352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46,00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47C1DD4" w14:textId="14FDD96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38674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9123D0" w14:textId="698951A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13500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179538" w14:textId="540D5CD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AC430BB" w14:textId="1FAF654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8E2FEE" w14:textId="26CDC92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12097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20D18791" w14:textId="3FAA03D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72443</w:t>
            </w:r>
          </w:p>
        </w:tc>
      </w:tr>
      <w:tr w:rsidR="00A9545A" w:rsidRPr="00227B38" w14:paraId="6F7A62D9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544B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8D86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02413" w14:textId="7862AE9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9F4B0F0" w14:textId="7CD1B6D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1812101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34BE55" w14:textId="146149F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576168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767FDF" w14:textId="735FC1E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74852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A14624E" w14:textId="3B9DA83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B0C3170" w14:textId="2A4AE09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D16D20" w14:textId="15967A1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3550000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5463DA" w14:textId="48D7770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8C85" w14:textId="0CFE7F9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9A7D" w14:textId="1A70BBB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7,06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94E4" w14:textId="71DE0D6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0,92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99C63" w14:textId="6EB4416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2,61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463A" w14:textId="143D7C9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F041" w14:textId="15E23A1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87,00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10D337" w14:textId="22DAB6B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34,85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083CA82" w14:textId="3BA0F6E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51612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AFCBBC9" w14:textId="292BF28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16025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CBCF0B3" w14:textId="1602ED6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76AE555" w14:textId="095A0DD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0,68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ECD3B5" w14:textId="5ED0C16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12097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2A829AD3" w14:textId="099841E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86207</w:t>
            </w:r>
          </w:p>
        </w:tc>
      </w:tr>
      <w:tr w:rsidR="00A9545A" w:rsidRPr="00227B38" w14:paraId="3D9E674A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F02A3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FEF5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35CB62" w14:textId="3125A25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EC821EE" w14:textId="0BD2F3B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1750324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ECA6B31" w14:textId="36DCD88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640832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67F3ECC" w14:textId="516C529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109103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A98E5A9" w14:textId="43AA567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AF5E28" w14:textId="78C499C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0BC1598" w14:textId="294C531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3550000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A956C17" w14:textId="701D680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A292" w14:textId="332DF03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34,93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98A64" w14:textId="0464ABF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DF84" w14:textId="252621F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1,29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1A5D7" w14:textId="42F19E2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3,69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269C" w14:textId="4A4E0CF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1206" w14:textId="2F538FA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426AD6" w14:textId="33BA0D0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1097AEC" w14:textId="03926A7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3BD67C8" w14:textId="230BDF9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11989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4433867" w14:textId="198D040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D78B9B" w14:textId="51DFB95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5137806" w14:textId="0ED6E93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6F0594B" w14:textId="65BCF6C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86207</w:t>
            </w:r>
          </w:p>
        </w:tc>
      </w:tr>
      <w:tr w:rsidR="00A9545A" w:rsidRPr="00227B38" w14:paraId="5E902864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61F2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2F25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C47B0E" w14:textId="1D544BC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B19A8C" w14:textId="45EB9AB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1773077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582AF82" w14:textId="7A9BF3C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447295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193EAB9" w14:textId="4BE46FE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258246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A0B14B" w14:textId="15A539B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14,56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BE6E46" w14:textId="7EA3408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996014" w14:textId="57EF2CD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C07A16E" w14:textId="0D9938E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BB59" w14:textId="4A290A9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27,35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1CA0" w14:textId="238791A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5,93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F10D" w14:textId="22EA9A5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3,42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7224" w14:textId="1D30C99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12,51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90A5" w14:textId="73B162B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19,90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BAF3" w14:textId="7725ED2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37,40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1EA7D1" w14:textId="05082B8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3189E7F" w14:textId="257A36E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64838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853E5F" w14:textId="5C990E7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12311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CB6AB4C" w14:textId="76CDB1B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6D6709A" w14:textId="4C26BCC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BAAB6A9" w14:textId="0525D4B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32362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6F2E4EC1" w14:textId="175E854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</w:t>
            </w:r>
          </w:p>
        </w:tc>
      </w:tr>
      <w:tr w:rsidR="00A9545A" w:rsidRPr="00227B38" w14:paraId="0966CDE1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5BEB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2D2D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2D2EA" w14:textId="202C37A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52445B" w14:textId="5B60F93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1944853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A153FBC" w14:textId="32454EC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416472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C3ADFB3" w14:textId="27EC110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101760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A485AE" w14:textId="2656AA4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7A95221" w14:textId="65CFA3C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C0A7BC" w14:textId="69CC2E9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2650000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AEFB8C8" w14:textId="592524E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9032" w14:textId="0104E8D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36,55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A934" w14:textId="34663C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5,29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FDF7" w14:textId="512443E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1,29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D0E9" w14:textId="774D791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3,54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14EDE" w14:textId="722ABDF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546A" w14:textId="6CC7AF4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50,80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02686F" w14:textId="439C60A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6D42F8" w14:textId="6134DE7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53215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1AED2FF" w14:textId="4447D92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7814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AE1759A" w14:textId="1363213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6695D2E" w14:textId="5CFDDF3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286516" w14:textId="126A4A6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FBAB963" w14:textId="12B62FF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72674</w:t>
            </w:r>
          </w:p>
        </w:tc>
      </w:tr>
      <w:tr w:rsidR="00A9545A" w:rsidRPr="00227B38" w14:paraId="24469B7D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4EC15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B613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82C594" w14:textId="7259B2B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E28DF8" w14:textId="762A474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1815833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96D1658" w14:textId="4EFE955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605565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FF111A" w14:textId="17B3026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293742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C3FD1D7" w14:textId="496F987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9C0006"/>
                <w:sz w:val="16"/>
                <w:szCs w:val="16"/>
              </w:rPr>
              <w:t>16,18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61CBD9" w14:textId="5939A4F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DD5F3C9" w14:textId="1379678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2550000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F64974" w14:textId="33846AF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1790000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9C0A" w14:textId="7A07B0C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36,64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0E9C" w14:textId="1415036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6,16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74DB" w14:textId="05315DA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2,99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A489" w14:textId="51E3204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8,15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17B3" w14:textId="1159C4E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24,80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1880" w14:textId="3BE43AA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AEC4AE" w14:textId="3DAAAC8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7BC53C6" w14:textId="57A96FB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49553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EE6C9D7" w14:textId="1A2E991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13500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6DA2110" w14:textId="08B2EAC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332248" w14:textId="52E4D63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B6D1DC" w14:textId="2FF9D4B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12097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559DDD7B" w14:textId="1E6346A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72443</w:t>
            </w:r>
          </w:p>
        </w:tc>
      </w:tr>
      <w:tr w:rsidR="00A9545A" w:rsidRPr="00227B38" w14:paraId="1CBE6C23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E227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BC08A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566E30" w14:textId="619B49E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CDEB2D" w14:textId="1D6E910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2375667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1C3D89D" w14:textId="35BDEA1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753465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159F2DF" w14:textId="51CB6C6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72840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C74E2C" w14:textId="040B37D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0EBCCF" w14:textId="3D68F2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76E2E56" w14:textId="7E2A992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F46A9D" w14:textId="4341F91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ECEA" w14:textId="54FD6FF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51,62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ABB8" w14:textId="19BD790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8,47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7C1A" w14:textId="14D8C5A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0,82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4A526" w14:textId="5B2375C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1,59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6306" w14:textId="7A6A328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83D9" w14:textId="572139B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105,80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5DBD1" w14:textId="30AFDED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09E89CC" w14:textId="6604FB9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46025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D194764" w14:textId="68353BC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10683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DD49542" w14:textId="5D44272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F6EB4DB" w14:textId="1A9ECA6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1D1205" w14:textId="58C8877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16346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7492934" w14:textId="2001F89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80128</w:t>
            </w:r>
          </w:p>
        </w:tc>
      </w:tr>
      <w:tr w:rsidR="00A9545A" w:rsidRPr="00227B38" w14:paraId="516F40C4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2FB0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5CE3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14428" w14:textId="06A96A5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400AE9D" w14:textId="2C61E7D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2293767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378F15" w14:textId="4307370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949654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378EE7E" w14:textId="06D8172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138521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1625E20" w14:textId="2AFC67A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5C198F7" w14:textId="3020D4D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F15FD11" w14:textId="769158B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99A6976" w14:textId="41069D2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D079" w14:textId="35C7040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8E6B" w14:textId="2EF2893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8,96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7E41" w14:textId="2986C27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1,31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6638" w14:textId="31DE637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4DAF" w14:textId="3B9B5E3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F629" w14:textId="527B545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83,00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85697" w14:textId="605EF24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3EC00A" w14:textId="35809C5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44796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D5A09A9" w14:textId="21FB026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11989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23183EA" w14:textId="359753B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09E9AF3" w14:textId="0972DBA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AB282D" w14:textId="1661AFE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19342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6431469F" w14:textId="3CA4D0C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80128</w:t>
            </w:r>
          </w:p>
        </w:tc>
      </w:tr>
      <w:tr w:rsidR="00A9545A" w:rsidRPr="00227B38" w14:paraId="3D950446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7479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148F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27A2F" w14:textId="19EB640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8061472" w14:textId="7669175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2830000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C4B3C2B" w14:textId="38B04FC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285929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D5026E5" w14:textId="5EF2292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190620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6F100F9" w14:textId="0B21105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6BF2BF2" w14:textId="0E7D81C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2570000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05B46F" w14:textId="7FE949E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E7F825" w14:textId="33C5C24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53A0" w14:textId="44BA9B5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57,61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FCCBB" w14:textId="45E572D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3,07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1732" w14:textId="0E73FBC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2,05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CBD59" w14:textId="128EA7F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3,55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8AD30" w14:textId="05CE315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52,70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EA91" w14:textId="5248313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63,60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1BBE9B" w14:textId="369618C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6BF297" w14:textId="37414A6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49123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34639C2" w14:textId="5ED14A6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12311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22BC70" w14:textId="1E1F651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A40347" w14:textId="35754AB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A1EBEE4" w14:textId="6FC02CE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44025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88E13A9" w14:textId="3A86FB9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59649</w:t>
            </w:r>
          </w:p>
        </w:tc>
      </w:tr>
      <w:tr w:rsidR="00A9545A" w:rsidRPr="00227B38" w14:paraId="25639A01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CF05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A146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AC595" w14:textId="676DFAA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DAC617" w14:textId="0136117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2449251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AEE157B" w14:textId="1247F30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535342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BAE135" w14:textId="6D43C26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73190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5E79B5" w14:textId="5B86448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96FEB38" w14:textId="49007D9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9FB4B6" w14:textId="32DF9FD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AE47D36" w14:textId="4803D09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6B50" w14:textId="5566611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51,96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CF13" w14:textId="53A76B3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7,98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0524" w14:textId="58C9489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1,09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E5A8" w14:textId="3CF1BAD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44FC" w14:textId="209AA87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40,10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54134" w14:textId="683DEAE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105,80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033091" w14:textId="2A6A25B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B6B3238" w14:textId="4535D05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47141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727ED0" w14:textId="3C86AB4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7814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77BDB0" w14:textId="15652DB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DB4F7C1" w14:textId="659883E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9199C1" w14:textId="2709F3E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16346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6C457A8" w14:textId="43DE2EA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65574</w:t>
            </w:r>
          </w:p>
        </w:tc>
      </w:tr>
      <w:tr w:rsidR="00A9545A" w:rsidRPr="00227B38" w14:paraId="4F2C93A4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7E742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D972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5B7AA" w14:textId="3DB142D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33D904" w14:textId="545E217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2050000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19236E" w14:textId="3A360F7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614120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70F68D" w14:textId="46FC4E8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328261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3AF2C8D" w14:textId="585C718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9C0006"/>
                <w:sz w:val="16"/>
                <w:szCs w:val="16"/>
              </w:rPr>
              <w:t>16,01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4D194E" w14:textId="6D7BE02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D09761" w14:textId="4453BE3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3100000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74C6078" w14:textId="5BB43F4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DBBBA" w14:textId="2CEC930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47,96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AA23" w14:textId="0AD2817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B2D8" w14:textId="48BE667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5,13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CFCE" w14:textId="4B6E873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C250" w14:textId="6A46904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64E9" w14:textId="301A470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67,70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9DFD37" w14:textId="7B23400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F07CDCB" w14:textId="125BB1F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42744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6EC208" w14:textId="62C6585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13500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9168C37" w14:textId="6E371F9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10DF59E" w14:textId="53C41A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948DDB" w14:textId="2532079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21154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112F423" w14:textId="0B59085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56818</w:t>
            </w:r>
          </w:p>
        </w:tc>
      </w:tr>
      <w:tr w:rsidR="00A9545A" w:rsidRPr="00227B38" w14:paraId="792AD3AB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8EBDE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A187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A97E0" w14:textId="71A2A49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181526E" w14:textId="0790EF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2823658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440892" w14:textId="5E392A8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958039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209B53C" w14:textId="5221307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91345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7AA3B9" w14:textId="5E4C501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0E7E3BF" w14:textId="30AA6C6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B18F3AC" w14:textId="150DC5F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48ECCB" w14:textId="4C7196E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0363" w14:textId="3CB7493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67,30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A610" w14:textId="5E81151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12,70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7706" w14:textId="1912866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1,21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F865" w14:textId="76BA9A4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1,80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E2505" w14:textId="6FBD312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DAA1" w14:textId="4813177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136,10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139A" w14:textId="1F77B43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16ACEDE" w14:textId="4E48FA6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41955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8EDEE9" w14:textId="60BBB8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9145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0A5655" w14:textId="1C9A759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C9EAB82" w14:textId="6C9DA88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0,25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266FA5" w14:textId="7756FCE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12478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1395E97B" w14:textId="5F3072F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90278</w:t>
            </w:r>
          </w:p>
        </w:tc>
      </w:tr>
      <w:tr w:rsidR="00A9545A" w:rsidRPr="00227B38" w14:paraId="2FE03A27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4BF7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44E1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15935" w14:textId="60B8751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382E8E" w14:textId="1F7075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2816229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75ED16E" w14:textId="3851008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1288434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B954C9E" w14:textId="168E616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198221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9A91333" w14:textId="6F3ACFB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6528883" w14:textId="3E401EB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4BBC2A" w14:textId="3CE6133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F7E8867" w14:textId="617AFCB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95AF" w14:textId="463CED7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68,99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323D" w14:textId="2A6FB06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17,38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3BEE" w14:textId="19CFFB2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2,67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F745" w14:textId="5AE39BF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3,88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FBCA" w14:textId="68E2B8B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44,00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5989" w14:textId="5CD5B6A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136,10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EABED9" w14:textId="0DCCDA8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62,00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3A8821F" w14:textId="06E8D0F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40819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2949954" w14:textId="2CA5CF6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11989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CB22F3" w14:textId="701362C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108B2CD" w14:textId="32C293B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5C012E1" w14:textId="6DA9985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12478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4A10241" w14:textId="1E4618A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63549</w:t>
            </w:r>
          </w:p>
        </w:tc>
      </w:tr>
      <w:tr w:rsidR="00A9545A" w:rsidRPr="00227B38" w14:paraId="29039735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A908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880F5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803CF" w14:textId="022D5B0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256D6A5" w14:textId="2109B52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3930769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75457E" w14:textId="0C78111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876437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5F7CC89" w14:textId="75352B8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506011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E6E94D7" w14:textId="13D3910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350B341" w14:textId="3670131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9F99277" w14:textId="04980BE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674AE82" w14:textId="580D748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6B73" w14:textId="173B860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83,11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D36C" w14:textId="61919C7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12,57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8BC5E" w14:textId="2A2CB74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7,26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F055E" w14:textId="1081140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8,73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DA8DC" w14:textId="42E9876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E539" w14:textId="13FCBC8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107,00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DABB9" w14:textId="61DA85A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79,80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B1C741" w14:textId="1745368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47297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635C36E" w14:textId="55488B2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12311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97435B" w14:textId="5B0EB83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0FFBF37" w14:textId="5EBE3BD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E5793EB" w14:textId="430BB9B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37019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00D290A4" w14:textId="33DFB9C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58433</w:t>
            </w:r>
          </w:p>
        </w:tc>
      </w:tr>
      <w:tr w:rsidR="00A9545A" w:rsidRPr="00227B38" w14:paraId="40AC0675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8581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5C27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1DFB6E" w14:textId="28E6F88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3437014" w14:textId="3FD87EA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2826782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2FB1E6" w14:textId="6F80787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581046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9C8CC1A" w14:textId="2E99F08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75486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4ACB8D" w14:textId="62AD449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6FAC5A" w14:textId="2C2CE44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633C126" w14:textId="513ED4C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85C172" w14:textId="7274E33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2775000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08F5" w14:textId="093D1BB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70FA" w14:textId="085DA6A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6,84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F5B8" w14:textId="0BD0419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0,89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77F3" w14:textId="4F70482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1,37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27287" w14:textId="218C7F9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0894C" w14:textId="2606CC7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94,40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003CD" w14:textId="6DDFF06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65,10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4FE851F" w14:textId="4316E8E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43454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345D233" w14:textId="60F1AA0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7814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89DC37F" w14:textId="3214ACA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761B839" w14:textId="5E3061E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AE561C9" w14:textId="0128AF9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27098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3CE53842" w14:textId="10E4F11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90278</w:t>
            </w:r>
          </w:p>
        </w:tc>
      </w:tr>
      <w:tr w:rsidR="00A9545A" w:rsidRPr="00227B38" w14:paraId="472DF0E9" w14:textId="77777777" w:rsidTr="00A9545A">
        <w:trPr>
          <w:trHeight w:val="315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7F1D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2F63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BB71E" w14:textId="3A0128B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56CBEAF" w14:textId="5984C0E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2130000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7DC0FAD" w14:textId="54E91EC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668738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05219FF" w14:textId="0E4FAA3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306838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8BBFD51" w14:textId="2141D09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14,41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F1D050" w14:textId="74EC8ED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DD15645" w14:textId="3231BC3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2E75A4D" w14:textId="390E03E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2075000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0F84" w14:textId="69B8E67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69,43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2918" w14:textId="756F82B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9,87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7E85" w14:textId="51F63B2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4,53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9772" w14:textId="6E4872D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6,53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D62A" w14:textId="6C6A0E2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FCB8" w14:textId="3BAEA23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D1B85" w14:textId="35914DE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71,55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975C71C" w14:textId="226571E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30678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6645882" w14:textId="28D06BF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13500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2A45D2E" w14:textId="5ECB890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6975B0B" w14:textId="41557DC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78C8AB7" w14:textId="07C7352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15556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25B26087" w14:textId="004DF3C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48518</w:t>
            </w:r>
          </w:p>
        </w:tc>
      </w:tr>
      <w:tr w:rsidR="00A9545A" w:rsidRPr="00227B38" w14:paraId="30DE661D" w14:textId="77777777" w:rsidTr="00A9545A">
        <w:trPr>
          <w:trHeight w:val="300"/>
        </w:trPr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FAA1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C01D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CF944" w14:textId="498EDDE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85392BA" w14:textId="08E2FBD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3162406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930A80F" w14:textId="06E4866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973582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AAC3405" w14:textId="0804FDB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109020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B548538" w14:textId="4285A58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487BAA3" w14:textId="1C2BFC4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61004D1" w14:textId="5E7A915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95744E" w14:textId="1F26135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BEE3" w14:textId="12BFCF1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82,10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C955" w14:textId="63775AF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18,24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68491" w14:textId="74E9EB3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2,04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7B7B" w14:textId="4CF1278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D821" w14:textId="5A86F0D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378B" w14:textId="05D3214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C82E6" w14:textId="0FB1911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78,85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4C67C41" w14:textId="2A1709F3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38519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D99CD7C" w14:textId="50E581C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7154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06D0244" w14:textId="0FB0623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0FC93B0" w14:textId="7CB5D22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0,23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4BAAE7D" w14:textId="664BA55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23148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78C4CC4C" w14:textId="7F11E02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54777</w:t>
            </w:r>
          </w:p>
        </w:tc>
      </w:tr>
      <w:tr w:rsidR="00A9545A" w:rsidRPr="00227B38" w14:paraId="3E13090B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02C97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96B1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90C51D" w14:textId="6BD210B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0BE6C7F3" w14:textId="74D710F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3830820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F9163A9" w14:textId="79B2DC9F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1856629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7A90E94" w14:textId="5DC6BA9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479380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A128D8" w14:textId="2BF041C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0A8C1A8" w14:textId="3B18B88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1750000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51A260B" w14:textId="3E6CCEB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17324FF0" w14:textId="6F4325F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3250000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158CC" w14:textId="7E1516C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95,27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83CD7" w14:textId="0A17AF3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35,13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B676" w14:textId="49AA234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9,07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911D" w14:textId="1F193C0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9,52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1EBEC" w14:textId="261FD5F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4B1EC" w14:textId="2E5F67C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A87DE" w14:textId="1D1C0B7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81,00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6CB4762" w14:textId="57F192F9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40209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7E5EA1" w14:textId="69A04F1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11989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013323" w14:textId="46082AF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F1387DF" w14:textId="4265CD6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B508520" w14:textId="5685C9A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23148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4B0FF411" w14:textId="6596C2D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54167</w:t>
            </w:r>
          </w:p>
        </w:tc>
      </w:tr>
      <w:tr w:rsidR="00A9545A" w:rsidRPr="00227B38" w14:paraId="2821F950" w14:textId="77777777" w:rsidTr="00A9545A">
        <w:trPr>
          <w:trHeight w:val="300"/>
        </w:trPr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EAECE" w14:textId="77777777" w:rsidR="00A9545A" w:rsidRPr="00227B38" w:rsidRDefault="00A9545A" w:rsidP="00A9545A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FD70" w14:textId="7777777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227B3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CB7B0B" w14:textId="63BDBFD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3C282B" w14:textId="01769AF8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2973622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75DDC4EC" w14:textId="3E23BE1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403213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57D880A1" w14:textId="7C4123D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50700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7CB73BC" w14:textId="6A08FB72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23C591" w14:textId="75A3267E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E5F3673" w14:textId="0F08A710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4500000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5B8AD66" w14:textId="59FDCAE1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F0CF" w14:textId="785D112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E501" w14:textId="2568B35B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5,63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2CDC" w14:textId="3CB572F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0,71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B110" w14:textId="18083D7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0,90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E950A" w14:textId="0F2A6F2C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5DB" w14:textId="69F7B14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119,00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F9AE7" w14:textId="5E586614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78,80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C964950" w14:textId="0050E81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37881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6C876125" w14:textId="3AE426CD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7814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0A6B58A" w14:textId="5DB150A7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368F3498" w14:textId="766FF826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0,02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2EE16D4F" w14:textId="408FAFB5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25000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</w:tcPr>
          <w:p w14:paraId="192B2B1F" w14:textId="63548DCA" w:rsidR="00A9545A" w:rsidRPr="00227B38" w:rsidRDefault="00A9545A" w:rsidP="00A9545A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54777</w:t>
            </w:r>
          </w:p>
        </w:tc>
      </w:tr>
    </w:tbl>
    <w:p w14:paraId="28FC64E1" w14:textId="1F5EEC06" w:rsidR="0097602C" w:rsidRPr="00A9545A" w:rsidRDefault="0097602C" w:rsidP="00A9545A">
      <w:pPr>
        <w:ind w:firstLine="0"/>
        <w:rPr>
          <w:rFonts w:ascii="Arial" w:eastAsia="Times New Roman" w:hAnsi="Arial" w:cs="Arial"/>
          <w:sz w:val="16"/>
          <w:szCs w:val="16"/>
          <w:lang w:eastAsia="ru-RU"/>
        </w:rPr>
        <w:sectPr w:rsidR="0097602C" w:rsidRPr="00A9545A" w:rsidSect="00D65925">
          <w:headerReference w:type="default" r:id="rId17"/>
          <w:pgSz w:w="16838" w:h="11906" w:orient="landscape"/>
          <w:pgMar w:top="993" w:right="0" w:bottom="568" w:left="0" w:header="708" w:footer="708" w:gutter="0"/>
          <w:cols w:space="708"/>
          <w:titlePg/>
          <w:docGrid w:linePitch="360"/>
        </w:sectPr>
      </w:pPr>
    </w:p>
    <w:p w14:paraId="75B6D970" w14:textId="77777777"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6CC840" wp14:editId="254B2B13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115AA" w14:textId="77777777" w:rsidR="00B745F9" w:rsidRDefault="00B745F9" w:rsidP="009C470F">
      <w:r>
        <w:separator/>
      </w:r>
    </w:p>
  </w:endnote>
  <w:endnote w:type="continuationSeparator" w:id="0">
    <w:p w14:paraId="670BB0F6" w14:textId="77777777" w:rsidR="00B745F9" w:rsidRDefault="00B745F9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52FAEC3D" w14:textId="0CC15C1D" w:rsidR="00B745F9" w:rsidRDefault="00B745F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7F45B2CD" w14:textId="77777777" w:rsidR="00B745F9" w:rsidRDefault="00B745F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5C0E8" w14:textId="77777777" w:rsidR="00B745F9" w:rsidRDefault="00B745F9" w:rsidP="009C470F">
      <w:r>
        <w:separator/>
      </w:r>
    </w:p>
  </w:footnote>
  <w:footnote w:type="continuationSeparator" w:id="0">
    <w:p w14:paraId="4238F31B" w14:textId="77777777" w:rsidR="00B745F9" w:rsidRDefault="00B745F9" w:rsidP="009C470F">
      <w:r>
        <w:continuationSeparator/>
      </w:r>
    </w:p>
  </w:footnote>
  <w:footnote w:id="1">
    <w:p w14:paraId="483BD228" w14:textId="77777777" w:rsidR="00B745F9" w:rsidRDefault="00B745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39FA1C9A" w14:textId="77777777" w:rsidR="00B745F9" w:rsidRPr="00B06F4C" w:rsidRDefault="00B745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7D1C06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http://360tob.ru/</w:t>
      </w:r>
    </w:p>
  </w:footnote>
  <w:footnote w:id="2">
    <w:p w14:paraId="4B281224" w14:textId="77777777" w:rsidR="00B745F9" w:rsidRPr="00D32DB0" w:rsidRDefault="00B745F9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BEF02" w14:textId="77777777" w:rsidR="00B745F9" w:rsidRDefault="00B745F9">
    <w:pPr>
      <w:pStyle w:val="ab"/>
      <w:jc w:val="right"/>
    </w:pPr>
  </w:p>
  <w:p w14:paraId="080CDBBF" w14:textId="77777777" w:rsidR="00B745F9" w:rsidRDefault="00B745F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5372428"/>
      <w:docPartObj>
        <w:docPartGallery w:val="Page Numbers (Top of Page)"/>
        <w:docPartUnique/>
      </w:docPartObj>
    </w:sdtPr>
    <w:sdtContent>
      <w:p w14:paraId="297DE186" w14:textId="77777777" w:rsidR="00B745F9" w:rsidRDefault="00B745F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D4189E0" w14:textId="77777777" w:rsidR="00B745F9" w:rsidRDefault="00B745F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C7B"/>
    <w:rsid w:val="00024E29"/>
    <w:rsid w:val="00024E35"/>
    <w:rsid w:val="000258A2"/>
    <w:rsid w:val="00027869"/>
    <w:rsid w:val="000301FD"/>
    <w:rsid w:val="00030230"/>
    <w:rsid w:val="00031970"/>
    <w:rsid w:val="00031C2D"/>
    <w:rsid w:val="00031F68"/>
    <w:rsid w:val="00032111"/>
    <w:rsid w:val="00032D68"/>
    <w:rsid w:val="0003304A"/>
    <w:rsid w:val="00033288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A04"/>
    <w:rsid w:val="0005179F"/>
    <w:rsid w:val="00052BD0"/>
    <w:rsid w:val="000532A6"/>
    <w:rsid w:val="0005419A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760CD"/>
    <w:rsid w:val="0008014C"/>
    <w:rsid w:val="0008074B"/>
    <w:rsid w:val="00081003"/>
    <w:rsid w:val="00081DD5"/>
    <w:rsid w:val="0008229D"/>
    <w:rsid w:val="000822A8"/>
    <w:rsid w:val="00082E25"/>
    <w:rsid w:val="00082EFB"/>
    <w:rsid w:val="000836DD"/>
    <w:rsid w:val="00083DE7"/>
    <w:rsid w:val="00083DED"/>
    <w:rsid w:val="00084214"/>
    <w:rsid w:val="000860ED"/>
    <w:rsid w:val="000870E9"/>
    <w:rsid w:val="0008770B"/>
    <w:rsid w:val="00087EC3"/>
    <w:rsid w:val="00090D10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512"/>
    <w:rsid w:val="000B36F9"/>
    <w:rsid w:val="000B37B8"/>
    <w:rsid w:val="000B3A9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522"/>
    <w:rsid w:val="000C77B0"/>
    <w:rsid w:val="000C77D7"/>
    <w:rsid w:val="000C7D4F"/>
    <w:rsid w:val="000D044F"/>
    <w:rsid w:val="000D2B35"/>
    <w:rsid w:val="000D3032"/>
    <w:rsid w:val="000D4ADD"/>
    <w:rsid w:val="000D5054"/>
    <w:rsid w:val="000D67F7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11E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8F8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0C0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16841"/>
    <w:rsid w:val="00120A6C"/>
    <w:rsid w:val="00120D06"/>
    <w:rsid w:val="00121414"/>
    <w:rsid w:val="001231BF"/>
    <w:rsid w:val="00123588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57E62"/>
    <w:rsid w:val="0016094E"/>
    <w:rsid w:val="0016101D"/>
    <w:rsid w:val="001613EE"/>
    <w:rsid w:val="00161CFB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7C1"/>
    <w:rsid w:val="00180B34"/>
    <w:rsid w:val="00180C69"/>
    <w:rsid w:val="00181B02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B28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3B9C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029C"/>
    <w:rsid w:val="001E226C"/>
    <w:rsid w:val="001E26EE"/>
    <w:rsid w:val="001E2708"/>
    <w:rsid w:val="001E2F66"/>
    <w:rsid w:val="001E32ED"/>
    <w:rsid w:val="001E4DE8"/>
    <w:rsid w:val="001E508A"/>
    <w:rsid w:val="001E528A"/>
    <w:rsid w:val="001E6B5A"/>
    <w:rsid w:val="001E77C9"/>
    <w:rsid w:val="001F0279"/>
    <w:rsid w:val="001F06F4"/>
    <w:rsid w:val="001F12FB"/>
    <w:rsid w:val="001F1C00"/>
    <w:rsid w:val="001F1C50"/>
    <w:rsid w:val="001F272D"/>
    <w:rsid w:val="001F2D4F"/>
    <w:rsid w:val="001F3098"/>
    <w:rsid w:val="001F40BD"/>
    <w:rsid w:val="001F490C"/>
    <w:rsid w:val="001F62CB"/>
    <w:rsid w:val="001F6F11"/>
    <w:rsid w:val="0020157B"/>
    <w:rsid w:val="002023F1"/>
    <w:rsid w:val="00202DD1"/>
    <w:rsid w:val="00203FA4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74C8"/>
    <w:rsid w:val="00241FAF"/>
    <w:rsid w:val="002434CD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E89"/>
    <w:rsid w:val="00262FE1"/>
    <w:rsid w:val="002630BD"/>
    <w:rsid w:val="00265280"/>
    <w:rsid w:val="0027051E"/>
    <w:rsid w:val="00270792"/>
    <w:rsid w:val="0027082E"/>
    <w:rsid w:val="00271413"/>
    <w:rsid w:val="002714D2"/>
    <w:rsid w:val="002716FD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0A0A"/>
    <w:rsid w:val="00281BCC"/>
    <w:rsid w:val="00283642"/>
    <w:rsid w:val="00284259"/>
    <w:rsid w:val="0028498F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4E20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628"/>
    <w:rsid w:val="002C6713"/>
    <w:rsid w:val="002C76FB"/>
    <w:rsid w:val="002D049F"/>
    <w:rsid w:val="002D060B"/>
    <w:rsid w:val="002D119B"/>
    <w:rsid w:val="002D1D4E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23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19DB"/>
    <w:rsid w:val="003031ED"/>
    <w:rsid w:val="00305909"/>
    <w:rsid w:val="00306CC3"/>
    <w:rsid w:val="003105B8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A89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2EC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5C"/>
    <w:rsid w:val="00345CC5"/>
    <w:rsid w:val="0034768D"/>
    <w:rsid w:val="003515BB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59B"/>
    <w:rsid w:val="00372F4F"/>
    <w:rsid w:val="00373808"/>
    <w:rsid w:val="00373ED8"/>
    <w:rsid w:val="00374AD2"/>
    <w:rsid w:val="00374ADE"/>
    <w:rsid w:val="00374EEF"/>
    <w:rsid w:val="003750AF"/>
    <w:rsid w:val="003750CB"/>
    <w:rsid w:val="00375365"/>
    <w:rsid w:val="003768CB"/>
    <w:rsid w:val="0038023E"/>
    <w:rsid w:val="00380860"/>
    <w:rsid w:val="00380D34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479"/>
    <w:rsid w:val="003A1635"/>
    <w:rsid w:val="003A197D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E95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CD7"/>
    <w:rsid w:val="003D4EDE"/>
    <w:rsid w:val="003D7172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2ACC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5E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CAC"/>
    <w:rsid w:val="00431E06"/>
    <w:rsid w:val="00432E3C"/>
    <w:rsid w:val="00432ECE"/>
    <w:rsid w:val="00434669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09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3AF1"/>
    <w:rsid w:val="004745D6"/>
    <w:rsid w:val="00474A61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5FC8"/>
    <w:rsid w:val="00497BFC"/>
    <w:rsid w:val="00497E92"/>
    <w:rsid w:val="004A0A98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012"/>
    <w:rsid w:val="004B062D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0428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6FA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116"/>
    <w:rsid w:val="005372E0"/>
    <w:rsid w:val="005404BC"/>
    <w:rsid w:val="0054207A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11DC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08B"/>
    <w:rsid w:val="0057346F"/>
    <w:rsid w:val="00576E4F"/>
    <w:rsid w:val="005775F0"/>
    <w:rsid w:val="005779FE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1BBF"/>
    <w:rsid w:val="00592BB0"/>
    <w:rsid w:val="00592EEF"/>
    <w:rsid w:val="00592F68"/>
    <w:rsid w:val="00593153"/>
    <w:rsid w:val="005938EC"/>
    <w:rsid w:val="00593AE1"/>
    <w:rsid w:val="0059409C"/>
    <w:rsid w:val="00594DBD"/>
    <w:rsid w:val="00595752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21A6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17A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3EC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540D"/>
    <w:rsid w:val="006272EA"/>
    <w:rsid w:val="00627964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1F4D"/>
    <w:rsid w:val="006424E3"/>
    <w:rsid w:val="00642C99"/>
    <w:rsid w:val="0064318F"/>
    <w:rsid w:val="006441BF"/>
    <w:rsid w:val="00646AF5"/>
    <w:rsid w:val="00647804"/>
    <w:rsid w:val="00651F0C"/>
    <w:rsid w:val="00652D67"/>
    <w:rsid w:val="00653E09"/>
    <w:rsid w:val="00653E0C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0001"/>
    <w:rsid w:val="0067094A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0E84"/>
    <w:rsid w:val="00691612"/>
    <w:rsid w:val="00691823"/>
    <w:rsid w:val="00691A55"/>
    <w:rsid w:val="00692C4B"/>
    <w:rsid w:val="00693282"/>
    <w:rsid w:val="006933D1"/>
    <w:rsid w:val="006939AC"/>
    <w:rsid w:val="00694AD7"/>
    <w:rsid w:val="0069530E"/>
    <w:rsid w:val="006973BA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835"/>
    <w:rsid w:val="006D2EC6"/>
    <w:rsid w:val="006D3DC4"/>
    <w:rsid w:val="006D52C7"/>
    <w:rsid w:val="006D57A5"/>
    <w:rsid w:val="006D58FF"/>
    <w:rsid w:val="006D5A2E"/>
    <w:rsid w:val="006D6056"/>
    <w:rsid w:val="006E0A1D"/>
    <w:rsid w:val="006E0B53"/>
    <w:rsid w:val="006E13C7"/>
    <w:rsid w:val="006E1622"/>
    <w:rsid w:val="006E21FC"/>
    <w:rsid w:val="006E2868"/>
    <w:rsid w:val="006E547D"/>
    <w:rsid w:val="006E5675"/>
    <w:rsid w:val="006E568A"/>
    <w:rsid w:val="006E5AE8"/>
    <w:rsid w:val="006E7602"/>
    <w:rsid w:val="006E7D80"/>
    <w:rsid w:val="006F07BE"/>
    <w:rsid w:val="006F290B"/>
    <w:rsid w:val="006F2931"/>
    <w:rsid w:val="006F296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0FB9"/>
    <w:rsid w:val="00701269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457"/>
    <w:rsid w:val="00716709"/>
    <w:rsid w:val="007167DD"/>
    <w:rsid w:val="00716900"/>
    <w:rsid w:val="00720280"/>
    <w:rsid w:val="00720653"/>
    <w:rsid w:val="0072072C"/>
    <w:rsid w:val="0072116E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2B06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270A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254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790B"/>
    <w:rsid w:val="007B0F0B"/>
    <w:rsid w:val="007B140D"/>
    <w:rsid w:val="007B48EE"/>
    <w:rsid w:val="007B4BAF"/>
    <w:rsid w:val="007B4EE2"/>
    <w:rsid w:val="007B6D7C"/>
    <w:rsid w:val="007B7312"/>
    <w:rsid w:val="007B7685"/>
    <w:rsid w:val="007C09D3"/>
    <w:rsid w:val="007C0C0D"/>
    <w:rsid w:val="007C14DC"/>
    <w:rsid w:val="007C27E7"/>
    <w:rsid w:val="007C2883"/>
    <w:rsid w:val="007C426D"/>
    <w:rsid w:val="007C441E"/>
    <w:rsid w:val="007C4964"/>
    <w:rsid w:val="007C62EA"/>
    <w:rsid w:val="007C6A12"/>
    <w:rsid w:val="007C707D"/>
    <w:rsid w:val="007C7D7D"/>
    <w:rsid w:val="007D0719"/>
    <w:rsid w:val="007D0A9C"/>
    <w:rsid w:val="007D1770"/>
    <w:rsid w:val="007D1C06"/>
    <w:rsid w:val="007D1CDA"/>
    <w:rsid w:val="007D320E"/>
    <w:rsid w:val="007D3286"/>
    <w:rsid w:val="007D338F"/>
    <w:rsid w:val="007D42C0"/>
    <w:rsid w:val="007D5B51"/>
    <w:rsid w:val="007D645C"/>
    <w:rsid w:val="007D735F"/>
    <w:rsid w:val="007D74B2"/>
    <w:rsid w:val="007E07A7"/>
    <w:rsid w:val="007E0B88"/>
    <w:rsid w:val="007E201A"/>
    <w:rsid w:val="007E212B"/>
    <w:rsid w:val="007E3A1A"/>
    <w:rsid w:val="007E4073"/>
    <w:rsid w:val="007E41AB"/>
    <w:rsid w:val="007E4FAE"/>
    <w:rsid w:val="007E5554"/>
    <w:rsid w:val="007E5FE7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2AF"/>
    <w:rsid w:val="00800415"/>
    <w:rsid w:val="00800724"/>
    <w:rsid w:val="00802CE5"/>
    <w:rsid w:val="00804CCD"/>
    <w:rsid w:val="00805A65"/>
    <w:rsid w:val="008067C1"/>
    <w:rsid w:val="00806F9C"/>
    <w:rsid w:val="00807162"/>
    <w:rsid w:val="008071F0"/>
    <w:rsid w:val="00807EC6"/>
    <w:rsid w:val="00810211"/>
    <w:rsid w:val="0081054F"/>
    <w:rsid w:val="00810E1E"/>
    <w:rsid w:val="00812E1C"/>
    <w:rsid w:val="008139D3"/>
    <w:rsid w:val="008143DA"/>
    <w:rsid w:val="00814481"/>
    <w:rsid w:val="00814B46"/>
    <w:rsid w:val="00814B6F"/>
    <w:rsid w:val="00814C25"/>
    <w:rsid w:val="008151E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80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EE8"/>
    <w:rsid w:val="00835952"/>
    <w:rsid w:val="00835A0E"/>
    <w:rsid w:val="00837A73"/>
    <w:rsid w:val="008406B1"/>
    <w:rsid w:val="008419A4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5469"/>
    <w:rsid w:val="00890488"/>
    <w:rsid w:val="00890E5E"/>
    <w:rsid w:val="008911DE"/>
    <w:rsid w:val="00892AC4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B798F"/>
    <w:rsid w:val="008C057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C751C"/>
    <w:rsid w:val="008D168B"/>
    <w:rsid w:val="008D22D6"/>
    <w:rsid w:val="008D298B"/>
    <w:rsid w:val="008D38BC"/>
    <w:rsid w:val="008D3A4F"/>
    <w:rsid w:val="008D40DA"/>
    <w:rsid w:val="008D4B68"/>
    <w:rsid w:val="008D4C6B"/>
    <w:rsid w:val="008D6604"/>
    <w:rsid w:val="008D75CF"/>
    <w:rsid w:val="008D785D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C32"/>
    <w:rsid w:val="008F0C6E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061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47B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742"/>
    <w:rsid w:val="00932CEC"/>
    <w:rsid w:val="009353CF"/>
    <w:rsid w:val="00935511"/>
    <w:rsid w:val="00935ECA"/>
    <w:rsid w:val="00936F4A"/>
    <w:rsid w:val="00936F59"/>
    <w:rsid w:val="009376A3"/>
    <w:rsid w:val="009376E5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5A75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757"/>
    <w:rsid w:val="00956C8D"/>
    <w:rsid w:val="00956CA3"/>
    <w:rsid w:val="00957E8C"/>
    <w:rsid w:val="0096131E"/>
    <w:rsid w:val="00961DC5"/>
    <w:rsid w:val="00961FD8"/>
    <w:rsid w:val="0096227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ECF"/>
    <w:rsid w:val="00992C7E"/>
    <w:rsid w:val="00994A6C"/>
    <w:rsid w:val="00995A55"/>
    <w:rsid w:val="00996183"/>
    <w:rsid w:val="00996773"/>
    <w:rsid w:val="0099688C"/>
    <w:rsid w:val="00996BAD"/>
    <w:rsid w:val="00996DDD"/>
    <w:rsid w:val="00996F48"/>
    <w:rsid w:val="009A03EE"/>
    <w:rsid w:val="009A128F"/>
    <w:rsid w:val="009A18C7"/>
    <w:rsid w:val="009A293A"/>
    <w:rsid w:val="009A377C"/>
    <w:rsid w:val="009A381D"/>
    <w:rsid w:val="009A44E2"/>
    <w:rsid w:val="009A5099"/>
    <w:rsid w:val="009A5413"/>
    <w:rsid w:val="009A5782"/>
    <w:rsid w:val="009A5AE6"/>
    <w:rsid w:val="009A5EF1"/>
    <w:rsid w:val="009A61BA"/>
    <w:rsid w:val="009A6E57"/>
    <w:rsid w:val="009A7DB8"/>
    <w:rsid w:val="009A7E27"/>
    <w:rsid w:val="009B0766"/>
    <w:rsid w:val="009B0898"/>
    <w:rsid w:val="009B0EA0"/>
    <w:rsid w:val="009B3FA9"/>
    <w:rsid w:val="009B43BA"/>
    <w:rsid w:val="009B4500"/>
    <w:rsid w:val="009B57D0"/>
    <w:rsid w:val="009B61A7"/>
    <w:rsid w:val="009B70BB"/>
    <w:rsid w:val="009B7ADB"/>
    <w:rsid w:val="009C02D1"/>
    <w:rsid w:val="009C12B2"/>
    <w:rsid w:val="009C1585"/>
    <w:rsid w:val="009C17C4"/>
    <w:rsid w:val="009C1D9C"/>
    <w:rsid w:val="009C248E"/>
    <w:rsid w:val="009C28CA"/>
    <w:rsid w:val="009C34B0"/>
    <w:rsid w:val="009C470F"/>
    <w:rsid w:val="009C5A57"/>
    <w:rsid w:val="009C5EA3"/>
    <w:rsid w:val="009C6334"/>
    <w:rsid w:val="009C6348"/>
    <w:rsid w:val="009C672F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22C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29E6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1302"/>
    <w:rsid w:val="00A214CD"/>
    <w:rsid w:val="00A21D31"/>
    <w:rsid w:val="00A22C0A"/>
    <w:rsid w:val="00A25450"/>
    <w:rsid w:val="00A256E2"/>
    <w:rsid w:val="00A25A61"/>
    <w:rsid w:val="00A26B63"/>
    <w:rsid w:val="00A26FDF"/>
    <w:rsid w:val="00A27F66"/>
    <w:rsid w:val="00A30B72"/>
    <w:rsid w:val="00A32398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1AF1"/>
    <w:rsid w:val="00A44736"/>
    <w:rsid w:val="00A4501E"/>
    <w:rsid w:val="00A45480"/>
    <w:rsid w:val="00A4578B"/>
    <w:rsid w:val="00A47806"/>
    <w:rsid w:val="00A516E4"/>
    <w:rsid w:val="00A52E3C"/>
    <w:rsid w:val="00A537BD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777A0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1576"/>
    <w:rsid w:val="00A91D62"/>
    <w:rsid w:val="00A920EE"/>
    <w:rsid w:val="00A9216D"/>
    <w:rsid w:val="00A9239F"/>
    <w:rsid w:val="00A923CC"/>
    <w:rsid w:val="00A93153"/>
    <w:rsid w:val="00A93174"/>
    <w:rsid w:val="00A9434A"/>
    <w:rsid w:val="00A94924"/>
    <w:rsid w:val="00A94C5F"/>
    <w:rsid w:val="00A94D2C"/>
    <w:rsid w:val="00A9545A"/>
    <w:rsid w:val="00A95824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7A8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254E"/>
    <w:rsid w:val="00B225AC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5F9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571B"/>
    <w:rsid w:val="00BE69F0"/>
    <w:rsid w:val="00BE75CE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2AE1"/>
    <w:rsid w:val="00C433FC"/>
    <w:rsid w:val="00C46A22"/>
    <w:rsid w:val="00C479FE"/>
    <w:rsid w:val="00C51A74"/>
    <w:rsid w:val="00C52296"/>
    <w:rsid w:val="00C5272F"/>
    <w:rsid w:val="00C553F7"/>
    <w:rsid w:val="00C5545F"/>
    <w:rsid w:val="00C56DA2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67888"/>
    <w:rsid w:val="00C709C1"/>
    <w:rsid w:val="00C70C0C"/>
    <w:rsid w:val="00C70FE1"/>
    <w:rsid w:val="00C7147A"/>
    <w:rsid w:val="00C729BA"/>
    <w:rsid w:val="00C72FED"/>
    <w:rsid w:val="00C74120"/>
    <w:rsid w:val="00C757DD"/>
    <w:rsid w:val="00C75850"/>
    <w:rsid w:val="00C75EBC"/>
    <w:rsid w:val="00C7617D"/>
    <w:rsid w:val="00C761FC"/>
    <w:rsid w:val="00C76505"/>
    <w:rsid w:val="00C76C92"/>
    <w:rsid w:val="00C76E29"/>
    <w:rsid w:val="00C7784D"/>
    <w:rsid w:val="00C77DF9"/>
    <w:rsid w:val="00C80540"/>
    <w:rsid w:val="00C825C3"/>
    <w:rsid w:val="00C82862"/>
    <w:rsid w:val="00C82BD9"/>
    <w:rsid w:val="00C82FF7"/>
    <w:rsid w:val="00C8371F"/>
    <w:rsid w:val="00C8383F"/>
    <w:rsid w:val="00C83C90"/>
    <w:rsid w:val="00C842DD"/>
    <w:rsid w:val="00C84556"/>
    <w:rsid w:val="00C86315"/>
    <w:rsid w:val="00C87195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C1C"/>
    <w:rsid w:val="00CA077A"/>
    <w:rsid w:val="00CA3AFF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2C38"/>
    <w:rsid w:val="00CB2EFD"/>
    <w:rsid w:val="00CB334D"/>
    <w:rsid w:val="00CB4F21"/>
    <w:rsid w:val="00CB54E5"/>
    <w:rsid w:val="00CB6B9A"/>
    <w:rsid w:val="00CB7744"/>
    <w:rsid w:val="00CC013B"/>
    <w:rsid w:val="00CC1DA4"/>
    <w:rsid w:val="00CC2568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510F"/>
    <w:rsid w:val="00CD61D6"/>
    <w:rsid w:val="00CD64C1"/>
    <w:rsid w:val="00CD6CB1"/>
    <w:rsid w:val="00CD76F6"/>
    <w:rsid w:val="00CD7ADD"/>
    <w:rsid w:val="00CD7B4B"/>
    <w:rsid w:val="00CE02C7"/>
    <w:rsid w:val="00CE1B02"/>
    <w:rsid w:val="00CE3F5C"/>
    <w:rsid w:val="00CE5151"/>
    <w:rsid w:val="00CE799F"/>
    <w:rsid w:val="00CF0383"/>
    <w:rsid w:val="00CF20E4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0A9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584"/>
    <w:rsid w:val="00D21EC2"/>
    <w:rsid w:val="00D2209E"/>
    <w:rsid w:val="00D22B20"/>
    <w:rsid w:val="00D22D97"/>
    <w:rsid w:val="00D24C3D"/>
    <w:rsid w:val="00D24EB1"/>
    <w:rsid w:val="00D25987"/>
    <w:rsid w:val="00D25A6D"/>
    <w:rsid w:val="00D27464"/>
    <w:rsid w:val="00D30154"/>
    <w:rsid w:val="00D30B46"/>
    <w:rsid w:val="00D316D1"/>
    <w:rsid w:val="00D32129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89C"/>
    <w:rsid w:val="00D4389F"/>
    <w:rsid w:val="00D43D80"/>
    <w:rsid w:val="00D44382"/>
    <w:rsid w:val="00D452F6"/>
    <w:rsid w:val="00D458A7"/>
    <w:rsid w:val="00D46002"/>
    <w:rsid w:val="00D46076"/>
    <w:rsid w:val="00D46485"/>
    <w:rsid w:val="00D47799"/>
    <w:rsid w:val="00D47BB7"/>
    <w:rsid w:val="00D511A9"/>
    <w:rsid w:val="00D520E5"/>
    <w:rsid w:val="00D52890"/>
    <w:rsid w:val="00D52C5D"/>
    <w:rsid w:val="00D52F78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256"/>
    <w:rsid w:val="00D628DC"/>
    <w:rsid w:val="00D63A13"/>
    <w:rsid w:val="00D63F38"/>
    <w:rsid w:val="00D6577A"/>
    <w:rsid w:val="00D65925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BF4"/>
    <w:rsid w:val="00D93CA3"/>
    <w:rsid w:val="00D94CC5"/>
    <w:rsid w:val="00D95C97"/>
    <w:rsid w:val="00D970E3"/>
    <w:rsid w:val="00D9778B"/>
    <w:rsid w:val="00DA1DA3"/>
    <w:rsid w:val="00DA244C"/>
    <w:rsid w:val="00DA292F"/>
    <w:rsid w:val="00DA36FE"/>
    <w:rsid w:val="00DA3BB5"/>
    <w:rsid w:val="00DA5194"/>
    <w:rsid w:val="00DA5677"/>
    <w:rsid w:val="00DA57E2"/>
    <w:rsid w:val="00DA632B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34D4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4B32"/>
    <w:rsid w:val="00DE5987"/>
    <w:rsid w:val="00DE5E72"/>
    <w:rsid w:val="00DE61EE"/>
    <w:rsid w:val="00DF0299"/>
    <w:rsid w:val="00DF02FB"/>
    <w:rsid w:val="00DF0407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553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160F7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3BC"/>
    <w:rsid w:val="00E26019"/>
    <w:rsid w:val="00E26312"/>
    <w:rsid w:val="00E273A4"/>
    <w:rsid w:val="00E27771"/>
    <w:rsid w:val="00E27B85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5A52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4FA"/>
    <w:rsid w:val="00E6078B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0855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87C17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97BBC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27B"/>
    <w:rsid w:val="00EB04BF"/>
    <w:rsid w:val="00EB0C80"/>
    <w:rsid w:val="00EB1B64"/>
    <w:rsid w:val="00EB3360"/>
    <w:rsid w:val="00EB40C9"/>
    <w:rsid w:val="00EB425C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333A"/>
    <w:rsid w:val="00EF3D96"/>
    <w:rsid w:val="00EF3F3E"/>
    <w:rsid w:val="00EF4018"/>
    <w:rsid w:val="00EF67F8"/>
    <w:rsid w:val="00EF73A3"/>
    <w:rsid w:val="00F007EA"/>
    <w:rsid w:val="00F007FA"/>
    <w:rsid w:val="00F01B73"/>
    <w:rsid w:val="00F01BA7"/>
    <w:rsid w:val="00F02013"/>
    <w:rsid w:val="00F03166"/>
    <w:rsid w:val="00F0377C"/>
    <w:rsid w:val="00F05848"/>
    <w:rsid w:val="00F0646F"/>
    <w:rsid w:val="00F069CB"/>
    <w:rsid w:val="00F07080"/>
    <w:rsid w:val="00F101A9"/>
    <w:rsid w:val="00F108F9"/>
    <w:rsid w:val="00F10EC4"/>
    <w:rsid w:val="00F112FA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574B"/>
    <w:rsid w:val="00F561DF"/>
    <w:rsid w:val="00F57137"/>
    <w:rsid w:val="00F57515"/>
    <w:rsid w:val="00F5751C"/>
    <w:rsid w:val="00F5777E"/>
    <w:rsid w:val="00F615B3"/>
    <w:rsid w:val="00F63B5A"/>
    <w:rsid w:val="00F64432"/>
    <w:rsid w:val="00F64932"/>
    <w:rsid w:val="00F7010B"/>
    <w:rsid w:val="00F7095E"/>
    <w:rsid w:val="00F70C35"/>
    <w:rsid w:val="00F730BC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D8"/>
    <w:rsid w:val="00F92FF4"/>
    <w:rsid w:val="00F930CF"/>
    <w:rsid w:val="00F93C28"/>
    <w:rsid w:val="00F95038"/>
    <w:rsid w:val="00F95588"/>
    <w:rsid w:val="00F956F3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81B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601"/>
    <w:rsid w:val="00FF58AA"/>
    <w:rsid w:val="00FF5CD2"/>
    <w:rsid w:val="00FF7020"/>
    <w:rsid w:val="00FF744E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6D0A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11.%20&#1053;&#1086;&#1103;&#1073;&#1088;&#1100;%202018\&#1042;&#1090;&#1086;&#1088;&#1080;&#1095;&#1082;&#1072;.%20&#1055;&#1088;&#1077;&#1076;&#1083;&#1086;&#1078;&#1077;&#1085;&#1080;&#1077;.&#1058;&#1086;&#1073;&#1086;&#1083;&#1100;&#1089;&#1082;.&#1054;&#1082;&#1090;&#1103;&#1073;&#1088;&#1100;.&#1043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11.%20&#1053;&#1086;&#1103;&#1073;&#1088;&#1100;%202018\&#1042;&#1090;&#1086;&#1088;&#1080;&#1095;&#1082;&#1072;.%20&#1055;&#1088;&#1077;&#1076;&#1083;&#1086;&#1078;&#1077;&#1085;&#1080;&#1077;.&#1058;&#1086;&#1073;&#1086;&#1083;&#1100;&#1089;&#1082;.&#1054;&#1082;&#1090;&#1103;&#1073;&#1088;&#1100;.&#1043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11.%20&#1053;&#1086;&#1103;&#1073;&#1088;&#1100;%202018\&#1042;&#1090;&#1086;&#1088;&#1080;&#1095;&#1082;&#1072;.%20&#1055;&#1088;&#1077;&#1076;&#1083;&#1086;&#1078;&#1077;&#1085;&#1080;&#1077;.&#1058;&#1086;&#1073;&#1086;&#1083;&#1100;&#1089;&#1082;.&#1054;&#1082;&#1090;&#1103;&#1073;&#1088;&#1100;.&#1043;&#1088;&#1072;&#1092;&#1080;&#1082;&#108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11.%20&#1053;&#1086;&#1103;&#1073;&#1088;&#1100;%202018\&#1042;&#1090;&#1086;&#1088;&#1080;&#1095;&#1082;&#1072;.%20&#1055;&#1088;&#1077;&#1076;&#1083;&#1086;&#1078;&#1077;&#1085;&#1080;&#1077;.&#1058;&#1086;&#1073;&#1086;&#1083;&#1100;&#1089;&#1082;.&#1054;&#1082;&#1090;&#1103;&#1073;&#1088;&#1100;.&#1043;&#1088;&#1072;&#1092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11.%20&#1053;&#1086;&#1103;&#1073;&#1088;&#1100;%202018\&#1042;&#1090;&#1086;&#1088;&#1080;&#1095;&#1082;&#1072;.%20&#1055;&#1088;&#1077;&#1076;&#1083;&#1086;&#1078;&#1077;&#1085;&#1080;&#1077;.&#1058;&#1086;&#1073;&#1086;&#1083;&#1100;&#1089;&#1082;.&#1054;&#1082;&#1090;&#1103;&#1073;&#1088;&#1100;.&#1043;&#1088;&#1072;&#1092;&#1080;&#1082;&#1080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42;&#1090;&#1086;&#1088;&#1080;&#1095;&#1082;&#1072;\2018\11.%20&#1053;&#1086;&#1103;&#1073;&#1088;&#1100;%202018\&#1042;&#1090;&#1086;&#1088;&#1080;&#1095;&#1082;&#1072;%20&#1085;&#1086;&#1103;&#1073;&#1088;&#1100;.%2011.%20&#1055;&#1088;&#1086;&#1076;&#1072;&#1078;&#1080;.%20&#1043;&#1088;&#1072;&#1092;&#1080;&#1082;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0.23659770185656315"/>
          <c:w val="0.52810338590374151"/>
          <c:h val="0.573513741415898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196-4C18-9920-732AE4AF883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196-4C18-9920-732AE4AF8831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196-4C18-9920-732AE4AF8831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196-4C18-9920-732AE4AF8831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96-4C18-9920-732AE4AF8831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96-4C18-9920-732AE4AF8831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96-4C18-9920-732AE4AF8831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96-4C18-9920-732AE4AF88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0.16666666666666666</c:v>
                </c:pt>
                <c:pt idx="1">
                  <c:v>0.30042016806722688</c:v>
                </c:pt>
                <c:pt idx="2">
                  <c:v>0.30882352941176472</c:v>
                </c:pt>
                <c:pt idx="3">
                  <c:v>0.22408963585434175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196-4C18-9920-732AE4AF8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Графики!$A$31:$A$32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Графики!$B$31:$B$32</c:f>
              <c:numCache>
                <c:formatCode>0.0%</c:formatCode>
                <c:ptCount val="2"/>
                <c:pt idx="0">
                  <c:v>2.8711484593837534E-2</c:v>
                </c:pt>
                <c:pt idx="1">
                  <c:v>0.97128851540616246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D6-447F-A22E-72DA2F3269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171768552787647E-2"/>
          <c:y val="6.942373871270667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CF4-48F5-8ED3-C822D5FCE4AC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2-7CF4-48F5-8ED3-C822D5FCE4A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CF4-48F5-8ED3-C822D5FCE4A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7CF4-48F5-8ED3-C822D5FCE4AC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6-7CF4-48F5-8ED3-C822D5FCE4AC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8-7CF4-48F5-8ED3-C822D5FCE4AC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7CF4-48F5-8ED3-C822D5FCE4A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7CF4-48F5-8ED3-C822D5FCE4AC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7CF4-48F5-8ED3-C822D5FCE4AC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7CF4-48F5-8ED3-C822D5FCE4AC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7CF4-48F5-8ED3-C822D5FCE4AC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2-7CF4-48F5-8ED3-C822D5FCE4AC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4-7CF4-48F5-8ED3-C822D5FCE4AC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6-7CF4-48F5-8ED3-C822D5FCE4AC}"/>
              </c:ext>
            </c:extLst>
          </c:dPt>
          <c:dLbls>
            <c:dLbl>
              <c:idx val="0"/>
              <c:layout>
                <c:manualLayout>
                  <c:x val="2.798181490492119E-3"/>
                  <c:y val="5.318663283456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F4-48F5-8ED3-C822D5FCE4AC}"/>
                </c:ext>
              </c:extLst>
            </c:dLbl>
            <c:dLbl>
              <c:idx val="1"/>
              <c:layout>
                <c:manualLayout>
                  <c:x val="0"/>
                  <c:y val="-5.159388285301452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F4-48F5-8ED3-C822D5FCE4AC}"/>
                </c:ext>
              </c:extLst>
            </c:dLbl>
            <c:dLbl>
              <c:idx val="2"/>
              <c:layout>
                <c:manualLayout>
                  <c:x val="-1.3990907452460916E-3"/>
                  <c:y val="1.07398458262884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F4-48F5-8ED3-C822D5FCE4AC}"/>
                </c:ext>
              </c:extLst>
            </c:dLbl>
            <c:dLbl>
              <c:idx val="3"/>
              <c:layout>
                <c:manualLayout>
                  <c:x val="1.3990907452460146E-3"/>
                  <c:y val="1.22942352096900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F4-48F5-8ED3-C822D5FCE4AC}"/>
                </c:ext>
              </c:extLst>
            </c:dLbl>
            <c:dLbl>
              <c:idx val="4"/>
              <c:layout>
                <c:manualLayout>
                  <c:x val="-2.7981814904921832E-3"/>
                  <c:y val="-2.68344722243473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F4-48F5-8ED3-C822D5FCE4AC}"/>
                </c:ext>
              </c:extLst>
            </c:dLbl>
            <c:dLbl>
              <c:idx val="5"/>
              <c:layout>
                <c:manualLayout>
                  <c:x val="-1.3990907452461172E-3"/>
                  <c:y val="-8.0586419136869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F4-48F5-8ED3-C822D5FCE4AC}"/>
                </c:ext>
              </c:extLst>
            </c:dLbl>
            <c:dLbl>
              <c:idx val="7"/>
              <c:layout>
                <c:manualLayout>
                  <c:x val="0"/>
                  <c:y val="7.77419022684124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CF4-48F5-8ED3-C822D5FCE4AC}"/>
                </c:ext>
              </c:extLst>
            </c:dLbl>
            <c:dLbl>
              <c:idx val="8"/>
              <c:layout>
                <c:manualLayout>
                  <c:x val="-2.798181490492132E-3"/>
                  <c:y val="-1.03640914292328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CF4-48F5-8ED3-C822D5FCE4AC}"/>
                </c:ext>
              </c:extLst>
            </c:dLbl>
            <c:dLbl>
              <c:idx val="9"/>
              <c:layout>
                <c:manualLayout>
                  <c:x val="-1.399090745246066E-3"/>
                  <c:y val="1.13468854671434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CF4-48F5-8ED3-C822D5FCE4AC}"/>
                </c:ext>
              </c:extLst>
            </c:dLbl>
            <c:dLbl>
              <c:idx val="10"/>
              <c:layout>
                <c:manualLayout>
                  <c:x val="0"/>
                  <c:y val="1.943379308472771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CF4-48F5-8ED3-C822D5FCE4AC}"/>
                </c:ext>
              </c:extLst>
            </c:dLbl>
            <c:dLbl>
              <c:idx val="11"/>
              <c:layout>
                <c:manualLayout>
                  <c:x val="-2.798181490492132E-3"/>
                  <c:y val="-3.33849369371961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CF4-48F5-8ED3-C822D5FCE4AC}"/>
                </c:ext>
              </c:extLst>
            </c:dLbl>
            <c:dLbl>
              <c:idx val="12"/>
              <c:layout>
                <c:manualLayout>
                  <c:x val="0"/>
                  <c:y val="1.173251042746493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CF4-48F5-8ED3-C822D5FCE4AC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Графики!$AV$84:$BH$84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Графики!$AV$86:$BH$86</c:f>
              <c:numCache>
                <c:formatCode>0.00%</c:formatCode>
                <c:ptCount val="13"/>
                <c:pt idx="0">
                  <c:v>-5.0273005430624407E-3</c:v>
                </c:pt>
                <c:pt idx="1">
                  <c:v>1.2733694443038734E-2</c:v>
                </c:pt>
                <c:pt idx="2">
                  <c:v>-8.4818043972706425E-3</c:v>
                </c:pt>
                <c:pt idx="3">
                  <c:v>-2.317801672640396E-3</c:v>
                </c:pt>
                <c:pt idx="4">
                  <c:v>1.5543793260364591E-2</c:v>
                </c:pt>
                <c:pt idx="5">
                  <c:v>6.3912079618886342E-3</c:v>
                </c:pt>
                <c:pt idx="6">
                  <c:v>7.9675673142265424E-4</c:v>
                </c:pt>
                <c:pt idx="7">
                  <c:v>-2.1776289601236343E-2</c:v>
                </c:pt>
                <c:pt idx="8">
                  <c:v>1.0340618043421124E-2</c:v>
                </c:pt>
                <c:pt idx="9">
                  <c:v>-4.4303347627283607E-3</c:v>
                </c:pt>
                <c:pt idx="10">
                  <c:v>7.1867117224311272E-3</c:v>
                </c:pt>
                <c:pt idx="11">
                  <c:v>9.4509025611946296E-3</c:v>
                </c:pt>
                <c:pt idx="12">
                  <c:v>3.8151858440220732E-3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7CF4-48F5-8ED3-C822D5FCE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Графики!$AV$84:$BH$84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Графики!$AV$85:$BH$85</c:f>
              <c:numCache>
                <c:formatCode>General</c:formatCode>
                <c:ptCount val="13"/>
                <c:pt idx="0" formatCode="0">
                  <c:v>41677.294072073542</c:v>
                </c:pt>
                <c:pt idx="1">
                  <c:v>42208</c:v>
                </c:pt>
                <c:pt idx="2">
                  <c:v>41850</c:v>
                </c:pt>
                <c:pt idx="3">
                  <c:v>41753</c:v>
                </c:pt>
                <c:pt idx="4">
                  <c:v>42402</c:v>
                </c:pt>
                <c:pt idx="5">
                  <c:v>42673</c:v>
                </c:pt>
                <c:pt idx="6">
                  <c:v>42707</c:v>
                </c:pt>
                <c:pt idx="7">
                  <c:v>41777</c:v>
                </c:pt>
                <c:pt idx="8">
                  <c:v>42209</c:v>
                </c:pt>
                <c:pt idx="9">
                  <c:v>42022</c:v>
                </c:pt>
                <c:pt idx="10">
                  <c:v>42324</c:v>
                </c:pt>
                <c:pt idx="11">
                  <c:v>42724</c:v>
                </c:pt>
                <c:pt idx="12">
                  <c:v>42887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7CF4-48F5-8ED3-C822D5FCE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Графики!$B$40:$B$43</c:f>
              <c:numCache>
                <c:formatCode>0</c:formatCode>
                <c:ptCount val="4"/>
                <c:pt idx="0">
                  <c:v>51611.976735836863</c:v>
                </c:pt>
                <c:pt idx="1">
                  <c:v>46025.040169583852</c:v>
                </c:pt>
                <c:pt idx="2">
                  <c:v>41955.105991786419</c:v>
                </c:pt>
                <c:pt idx="3">
                  <c:v>38519.410056985304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A5-47F0-8F8B-863CD7B010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Графики!$A$67:$A$68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Графики!$B$67:$B$68</c:f>
              <c:numCache>
                <c:formatCode>0</c:formatCode>
                <c:ptCount val="2"/>
                <c:pt idx="0">
                  <c:v>34432.704144439878</c:v>
                </c:pt>
                <c:pt idx="1">
                  <c:v>43081.965831830799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B-44E1-B4F8-0C62B87E06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D90-483A-BC33-0A308F5CF5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D90-483A-BC33-0A308F5CF548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D90-483A-BC33-0A308F5CF548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D90-483A-BC33-0A308F5CF548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90-483A-BC33-0A308F5CF548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90-483A-BC33-0A308F5CF548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90-483A-BC33-0A308F5CF548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90-483A-BC33-0A308F5CF54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0.33333333333333331</c:v>
                </c:pt>
                <c:pt idx="1">
                  <c:v>0.42857142857142855</c:v>
                </c:pt>
                <c:pt idx="2">
                  <c:v>0.15873015873015872</c:v>
                </c:pt>
                <c:pt idx="3">
                  <c:v>7.9365079365079361E-2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90-483A-BC33-0A308F5CF5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4A812-88F9-4990-920B-F3C1BF77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7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localadmin</cp:lastModifiedBy>
  <cp:revision>52</cp:revision>
  <cp:lastPrinted>2018-06-14T07:28:00Z</cp:lastPrinted>
  <dcterms:created xsi:type="dcterms:W3CDTF">2018-02-06T06:53:00Z</dcterms:created>
  <dcterms:modified xsi:type="dcterms:W3CDTF">2018-12-11T09:51:00Z</dcterms:modified>
</cp:coreProperties>
</file>