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05" w:rsidRPr="007222CD" w:rsidRDefault="00267DA2" w:rsidP="007222CD">
      <w:pPr>
        <w:pStyle w:val="1"/>
        <w:numPr>
          <w:ilvl w:val="0"/>
          <w:numId w:val="0"/>
        </w:numPr>
      </w:pPr>
      <w:r>
        <w:t>О</w:t>
      </w:r>
      <w:r w:rsidR="006E547D" w:rsidRPr="00F531EB">
        <w:t xml:space="preserve">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6E547D" w:rsidRPr="00F531EB">
        <w:t>ТЮМЕНИ</w:t>
      </w:r>
      <w:r w:rsidR="00EE656C">
        <w:t xml:space="preserve"> ЗА </w:t>
      </w:r>
      <w:r w:rsidR="00BA078A">
        <w:t>НОЯБР</w:t>
      </w:r>
      <w:r w:rsidR="00694643">
        <w:t>Ь</w:t>
      </w:r>
      <w:r w:rsidR="00F25C23">
        <w:t xml:space="preserve"> 201</w:t>
      </w:r>
      <w:r w:rsidR="00F325BF">
        <w:t>8</w:t>
      </w:r>
      <w:r w:rsidR="001E1E97">
        <w:t xml:space="preserve"> 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:rsidR="00D662CB" w:rsidRPr="00F531EB" w:rsidRDefault="00257676" w:rsidP="002B14F4">
      <w:pPr>
        <w:ind w:left="-567" w:right="-849" w:hanging="14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color w:val="FFFFFF" w:themeColor="background1"/>
          <w:vertAlign w:val="superscript"/>
        </w:rPr>
        <w:drawing>
          <wp:inline distT="0" distB="0" distL="0" distR="0">
            <wp:extent cx="7562850" cy="4333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2CD" w:rsidRPr="00BF50C9">
        <w:rPr>
          <w:rStyle w:val="a8"/>
          <w:rFonts w:asciiTheme="minorHAnsi" w:hAnsiTheme="minorHAnsi" w:cs="Arial"/>
          <w:b/>
          <w:color w:val="FFFFFF" w:themeColor="background1"/>
        </w:rPr>
        <w:footnoteReference w:id="2"/>
      </w:r>
    </w:p>
    <w:p w:rsidR="007222CD" w:rsidRDefault="007222CD" w:rsidP="00D37069">
      <w:pPr>
        <w:pStyle w:val="1"/>
        <w:numPr>
          <w:ilvl w:val="0"/>
          <w:numId w:val="0"/>
        </w:numPr>
      </w:pPr>
      <w:bookmarkStart w:id="0" w:name="_GoBack"/>
      <w:bookmarkEnd w:id="0"/>
    </w:p>
    <w:p w:rsidR="0001685F" w:rsidRPr="00F531EB" w:rsidRDefault="0001458B" w:rsidP="00D37069">
      <w:pPr>
        <w:pStyle w:val="1"/>
        <w:numPr>
          <w:ilvl w:val="0"/>
          <w:numId w:val="0"/>
        </w:numPr>
      </w:pPr>
      <w:r w:rsidRPr="00F531EB">
        <w:t>ОСНОВНЫЕ ВЫВОДЫ</w:t>
      </w:r>
    </w:p>
    <w:p w:rsidR="002076BB" w:rsidRPr="006A48A4" w:rsidRDefault="00EF67F8" w:rsidP="004570BF">
      <w:pPr>
        <w:pStyle w:val="a5"/>
        <w:numPr>
          <w:ilvl w:val="0"/>
          <w:numId w:val="1"/>
        </w:numPr>
        <w:ind w:left="426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</w:rPr>
        <w:t>Наибольшим спросом</w:t>
      </w:r>
      <w:r w:rsidR="00A9239F" w:rsidRPr="006A48A4">
        <w:rPr>
          <w:rFonts w:asciiTheme="minorHAnsi" w:hAnsiTheme="minorHAnsi" w:cs="Arial"/>
        </w:rPr>
        <w:t xml:space="preserve"> у покупателей в </w:t>
      </w:r>
      <w:r w:rsidR="00844EFF">
        <w:rPr>
          <w:rFonts w:asciiTheme="minorHAnsi" w:hAnsiTheme="minorHAnsi" w:cs="Arial"/>
        </w:rPr>
        <w:t>ноябре</w:t>
      </w:r>
      <w:r w:rsidR="00A9239F" w:rsidRPr="006A48A4">
        <w:rPr>
          <w:rFonts w:asciiTheme="minorHAnsi" w:hAnsiTheme="minorHAnsi" w:cs="Arial"/>
        </w:rPr>
        <w:t xml:space="preserve"> </w:t>
      </w:r>
      <w:r w:rsidR="00E33C2A" w:rsidRPr="006A48A4">
        <w:rPr>
          <w:rFonts w:asciiTheme="minorHAnsi" w:hAnsiTheme="minorHAnsi" w:cs="Arial"/>
        </w:rPr>
        <w:t xml:space="preserve">пользовались </w:t>
      </w:r>
      <w:r w:rsidR="005B03A0" w:rsidRPr="006A48A4">
        <w:rPr>
          <w:rFonts w:asciiTheme="minorHAnsi" w:hAnsiTheme="minorHAnsi" w:cs="Arial"/>
        </w:rPr>
        <w:t>квартиры в районах</w:t>
      </w:r>
      <w:r w:rsidR="00155EF7" w:rsidRPr="006A48A4">
        <w:rPr>
          <w:rFonts w:asciiTheme="minorHAnsi" w:hAnsiTheme="minorHAnsi" w:cs="Arial"/>
        </w:rPr>
        <w:t xml:space="preserve"> </w:t>
      </w:r>
      <w:r w:rsidR="00F73AA0" w:rsidRPr="006A48A4">
        <w:rPr>
          <w:rFonts w:asciiTheme="minorHAnsi" w:hAnsiTheme="minorHAnsi" w:cs="Arial"/>
        </w:rPr>
        <w:t xml:space="preserve">Тюменский </w:t>
      </w:r>
      <w:proofErr w:type="spellStart"/>
      <w:r w:rsidR="00F73AA0" w:rsidRPr="006A48A4">
        <w:rPr>
          <w:rFonts w:asciiTheme="minorHAnsi" w:hAnsiTheme="minorHAnsi" w:cs="Arial"/>
        </w:rPr>
        <w:t>мкр</w:t>
      </w:r>
      <w:proofErr w:type="spellEnd"/>
      <w:r w:rsidR="00BB6985">
        <w:rPr>
          <w:rFonts w:asciiTheme="minorHAnsi" w:hAnsiTheme="minorHAnsi" w:cs="Arial"/>
        </w:rPr>
        <w:t>.</w:t>
      </w:r>
      <w:r w:rsidR="004D5FDD" w:rsidRPr="006A48A4">
        <w:rPr>
          <w:rFonts w:asciiTheme="minorHAnsi" w:hAnsiTheme="minorHAnsi" w:cs="Arial"/>
        </w:rPr>
        <w:t xml:space="preserve"> (наибольший спрос на 1</w:t>
      </w:r>
      <w:r w:rsidR="00844EFF">
        <w:rPr>
          <w:rFonts w:asciiTheme="minorHAnsi" w:hAnsiTheme="minorHAnsi" w:cs="Arial"/>
        </w:rPr>
        <w:t xml:space="preserve">,2 </w:t>
      </w:r>
      <w:r w:rsidR="002C40D2" w:rsidRPr="006A48A4">
        <w:rPr>
          <w:rFonts w:asciiTheme="minorHAnsi" w:hAnsiTheme="minorHAnsi" w:cs="Arial"/>
        </w:rPr>
        <w:t>-</w:t>
      </w:r>
      <w:r w:rsidR="00844EFF">
        <w:rPr>
          <w:rFonts w:asciiTheme="minorHAnsi" w:hAnsiTheme="minorHAnsi" w:cs="Arial"/>
        </w:rPr>
        <w:t xml:space="preserve"> </w:t>
      </w:r>
      <w:r w:rsidR="002C40D2" w:rsidRPr="006A48A4">
        <w:rPr>
          <w:rFonts w:asciiTheme="minorHAnsi" w:hAnsiTheme="minorHAnsi" w:cs="Arial"/>
        </w:rPr>
        <w:t>комнатные квартиры)</w:t>
      </w:r>
      <w:r w:rsidR="008003CF">
        <w:rPr>
          <w:rFonts w:asciiTheme="minorHAnsi" w:hAnsiTheme="minorHAnsi" w:cs="Arial"/>
        </w:rPr>
        <w:t>;</w:t>
      </w:r>
      <w:r w:rsidR="00EB3A2E">
        <w:rPr>
          <w:rFonts w:asciiTheme="minorHAnsi" w:hAnsiTheme="minorHAnsi" w:cs="Arial"/>
        </w:rPr>
        <w:t xml:space="preserve"> </w:t>
      </w:r>
      <w:r w:rsidR="00844EFF">
        <w:rPr>
          <w:rFonts w:asciiTheme="minorHAnsi" w:hAnsiTheme="minorHAnsi" w:cs="Arial"/>
        </w:rPr>
        <w:t>Мыс, Тарманы, Матмасы</w:t>
      </w:r>
      <w:r w:rsidR="00AA481A" w:rsidRPr="00AA481A">
        <w:rPr>
          <w:rFonts w:asciiTheme="minorHAnsi" w:hAnsiTheme="minorHAnsi" w:cs="Arial"/>
        </w:rPr>
        <w:t xml:space="preserve"> </w:t>
      </w:r>
      <w:r w:rsidR="00F775C1" w:rsidRPr="006A48A4">
        <w:rPr>
          <w:rFonts w:asciiTheme="minorHAnsi" w:hAnsiTheme="minorHAnsi" w:cs="Arial"/>
        </w:rPr>
        <w:t>(</w:t>
      </w:r>
      <w:r w:rsidR="008003CF">
        <w:rPr>
          <w:rFonts w:asciiTheme="minorHAnsi" w:hAnsiTheme="minorHAnsi" w:cs="Arial"/>
        </w:rPr>
        <w:t>1</w:t>
      </w:r>
      <w:r w:rsidR="0058794E">
        <w:rPr>
          <w:rFonts w:asciiTheme="minorHAnsi" w:hAnsiTheme="minorHAnsi" w:cs="Arial"/>
        </w:rPr>
        <w:t>,2</w:t>
      </w:r>
      <w:r w:rsidR="00F775C1" w:rsidRPr="006A48A4">
        <w:rPr>
          <w:rFonts w:asciiTheme="minorHAnsi" w:hAnsiTheme="minorHAnsi" w:cs="Arial"/>
        </w:rPr>
        <w:t>-комнатные квартиры)</w:t>
      </w:r>
      <w:r w:rsidR="008003CF">
        <w:rPr>
          <w:rFonts w:asciiTheme="minorHAnsi" w:hAnsiTheme="minorHAnsi" w:cs="Arial"/>
        </w:rPr>
        <w:t>;</w:t>
      </w:r>
      <w:r w:rsidR="00844EFF" w:rsidRPr="00844EFF">
        <w:rPr>
          <w:rFonts w:asciiTheme="minorHAnsi" w:hAnsiTheme="minorHAnsi" w:cs="Arial"/>
        </w:rPr>
        <w:t xml:space="preserve"> </w:t>
      </w:r>
      <w:r w:rsidR="00844EFF">
        <w:rPr>
          <w:rFonts w:asciiTheme="minorHAnsi" w:hAnsiTheme="minorHAnsi" w:cs="Arial"/>
        </w:rPr>
        <w:t>МЖК</w:t>
      </w:r>
      <w:r w:rsidR="00EB3A2E" w:rsidRPr="00EB3A2E">
        <w:rPr>
          <w:rFonts w:asciiTheme="minorHAnsi" w:hAnsiTheme="minorHAnsi" w:cs="Arial"/>
        </w:rPr>
        <w:t xml:space="preserve"> </w:t>
      </w:r>
      <w:r w:rsidR="00EB3A2E" w:rsidRPr="006A48A4">
        <w:rPr>
          <w:rFonts w:asciiTheme="minorHAnsi" w:hAnsiTheme="minorHAnsi" w:cs="Arial"/>
        </w:rPr>
        <w:t>(</w:t>
      </w:r>
      <w:r w:rsidR="00EB3A2E">
        <w:rPr>
          <w:rFonts w:asciiTheme="minorHAnsi" w:hAnsiTheme="minorHAnsi" w:cs="Arial"/>
        </w:rPr>
        <w:t>1</w:t>
      </w:r>
      <w:r w:rsidR="00844EFF">
        <w:rPr>
          <w:rFonts w:asciiTheme="minorHAnsi" w:hAnsiTheme="minorHAnsi" w:cs="Arial"/>
        </w:rPr>
        <w:t xml:space="preserve"> </w:t>
      </w:r>
      <w:r w:rsidR="00EB3A2E" w:rsidRPr="006A48A4">
        <w:rPr>
          <w:rFonts w:asciiTheme="minorHAnsi" w:hAnsiTheme="minorHAnsi" w:cs="Arial"/>
        </w:rPr>
        <w:t>-</w:t>
      </w:r>
      <w:r w:rsidR="00844EFF">
        <w:rPr>
          <w:rFonts w:asciiTheme="minorHAnsi" w:hAnsiTheme="minorHAnsi" w:cs="Arial"/>
        </w:rPr>
        <w:t xml:space="preserve"> </w:t>
      </w:r>
      <w:r w:rsidR="00EB3A2E" w:rsidRPr="006A48A4">
        <w:rPr>
          <w:rFonts w:asciiTheme="minorHAnsi" w:hAnsiTheme="minorHAnsi" w:cs="Arial"/>
        </w:rPr>
        <w:t>комнатные квартиры).</w:t>
      </w:r>
      <w:r w:rsidR="00EB3A2E">
        <w:rPr>
          <w:rFonts w:asciiTheme="minorHAnsi" w:hAnsiTheme="minorHAnsi" w:cs="Arial"/>
        </w:rPr>
        <w:t>;</w:t>
      </w:r>
      <w:r w:rsidR="00F07B33" w:rsidRPr="006A48A4">
        <w:rPr>
          <w:rFonts w:asciiTheme="minorHAnsi" w:hAnsiTheme="minorHAnsi" w:cs="Arial"/>
        </w:rPr>
        <w:t xml:space="preserve"> </w:t>
      </w:r>
      <w:r w:rsidR="00844EFF">
        <w:rPr>
          <w:rFonts w:asciiTheme="minorHAnsi" w:hAnsiTheme="minorHAnsi" w:cs="Arial"/>
        </w:rPr>
        <w:t>Центр: КПД</w:t>
      </w:r>
      <w:r w:rsidR="002C40D2" w:rsidRPr="006A48A4">
        <w:rPr>
          <w:rFonts w:asciiTheme="minorHAnsi" w:hAnsiTheme="minorHAnsi" w:cs="Arial"/>
        </w:rPr>
        <w:t xml:space="preserve"> (</w:t>
      </w:r>
      <w:r w:rsidR="008003CF">
        <w:rPr>
          <w:rFonts w:asciiTheme="minorHAnsi" w:hAnsiTheme="minorHAnsi" w:cs="Arial"/>
        </w:rPr>
        <w:t>1</w:t>
      </w:r>
      <w:r w:rsidR="006A48A4" w:rsidRPr="006A48A4">
        <w:rPr>
          <w:rFonts w:asciiTheme="minorHAnsi" w:hAnsiTheme="minorHAnsi" w:cs="Arial"/>
        </w:rPr>
        <w:t>,</w:t>
      </w:r>
      <w:r w:rsidR="008003CF">
        <w:rPr>
          <w:rFonts w:asciiTheme="minorHAnsi" w:hAnsiTheme="minorHAnsi" w:cs="Arial"/>
        </w:rPr>
        <w:t>2</w:t>
      </w:r>
      <w:r w:rsidR="002C40D2" w:rsidRPr="006A48A4">
        <w:rPr>
          <w:rFonts w:asciiTheme="minorHAnsi" w:hAnsiTheme="minorHAnsi" w:cs="Arial"/>
        </w:rPr>
        <w:t>-комнатные квартиры</w:t>
      </w:r>
      <w:r w:rsidR="00EB5A1B" w:rsidRPr="006A48A4">
        <w:rPr>
          <w:rFonts w:asciiTheme="minorHAnsi" w:hAnsiTheme="minorHAnsi" w:cs="Arial"/>
        </w:rPr>
        <w:t>)</w:t>
      </w:r>
      <w:r w:rsidR="008003CF">
        <w:rPr>
          <w:rFonts w:asciiTheme="minorHAnsi" w:hAnsiTheme="minorHAnsi" w:cs="Arial"/>
        </w:rPr>
        <w:t>;</w:t>
      </w:r>
      <w:r w:rsidR="006A48A4" w:rsidRPr="006A48A4">
        <w:rPr>
          <w:rFonts w:asciiTheme="minorHAnsi" w:hAnsiTheme="minorHAnsi" w:cs="Arial"/>
        </w:rPr>
        <w:t xml:space="preserve"> </w:t>
      </w:r>
      <w:r w:rsidR="00844EFF">
        <w:rPr>
          <w:rFonts w:asciiTheme="minorHAnsi" w:hAnsiTheme="minorHAnsi" w:cs="Arial"/>
        </w:rPr>
        <w:t xml:space="preserve">Центр: </w:t>
      </w:r>
      <w:r w:rsidR="00BB6985">
        <w:rPr>
          <w:rFonts w:asciiTheme="minorHAnsi" w:hAnsiTheme="minorHAnsi" w:cs="Arial"/>
        </w:rPr>
        <w:t>Драмтеатр</w:t>
      </w:r>
      <w:r w:rsidR="00844EFF" w:rsidRPr="006A48A4">
        <w:rPr>
          <w:rFonts w:asciiTheme="minorHAnsi" w:hAnsiTheme="minorHAnsi" w:cs="Arial"/>
        </w:rPr>
        <w:t xml:space="preserve"> </w:t>
      </w:r>
      <w:r w:rsidR="00F07B33" w:rsidRPr="006A48A4">
        <w:rPr>
          <w:rFonts w:asciiTheme="minorHAnsi" w:hAnsiTheme="minorHAnsi" w:cs="Arial"/>
        </w:rPr>
        <w:t>(</w:t>
      </w:r>
      <w:r w:rsidR="008003CF">
        <w:rPr>
          <w:rFonts w:asciiTheme="minorHAnsi" w:hAnsiTheme="minorHAnsi" w:cs="Arial"/>
        </w:rPr>
        <w:t>1,</w:t>
      </w:r>
      <w:r w:rsidR="00081B27">
        <w:rPr>
          <w:rFonts w:asciiTheme="minorHAnsi" w:hAnsiTheme="minorHAnsi" w:cs="Arial"/>
        </w:rPr>
        <w:t>2</w:t>
      </w:r>
      <w:r w:rsidR="00F07B33" w:rsidRPr="006A48A4">
        <w:rPr>
          <w:rFonts w:asciiTheme="minorHAnsi" w:hAnsiTheme="minorHAnsi" w:cs="Arial"/>
        </w:rPr>
        <w:t>-комнатные</w:t>
      </w:r>
      <w:r w:rsidR="006A48A4" w:rsidRPr="006A48A4">
        <w:rPr>
          <w:rFonts w:asciiTheme="minorHAnsi" w:hAnsiTheme="minorHAnsi" w:cs="Arial"/>
        </w:rPr>
        <w:t>)</w:t>
      </w:r>
      <w:r w:rsidR="00271A43" w:rsidRPr="006A48A4">
        <w:rPr>
          <w:rFonts w:asciiTheme="minorHAnsi" w:hAnsiTheme="minorHAnsi" w:cs="Arial"/>
        </w:rPr>
        <w:t xml:space="preserve">. Наблюдается </w:t>
      </w:r>
      <w:r w:rsidR="004570BF" w:rsidRPr="006A48A4">
        <w:rPr>
          <w:rFonts w:asciiTheme="minorHAnsi" w:hAnsiTheme="minorHAnsi" w:cs="Arial"/>
        </w:rPr>
        <w:t>рост</w:t>
      </w:r>
      <w:r w:rsidR="00177878" w:rsidRPr="006A48A4">
        <w:rPr>
          <w:rFonts w:asciiTheme="minorHAnsi" w:hAnsiTheme="minorHAnsi" w:cs="Arial"/>
        </w:rPr>
        <w:t xml:space="preserve"> </w:t>
      </w:r>
      <w:r w:rsidR="00AB7E21" w:rsidRPr="006A48A4">
        <w:rPr>
          <w:rFonts w:asciiTheme="minorHAnsi" w:hAnsiTheme="minorHAnsi" w:cs="Arial"/>
        </w:rPr>
        <w:t>спроса</w:t>
      </w:r>
      <w:r w:rsidR="00271A43" w:rsidRPr="006A48A4">
        <w:rPr>
          <w:rFonts w:asciiTheme="minorHAnsi" w:hAnsiTheme="minorHAnsi" w:cs="Arial"/>
        </w:rPr>
        <w:t xml:space="preserve"> </w:t>
      </w:r>
      <w:r w:rsidR="00AB7E21" w:rsidRPr="006A48A4">
        <w:rPr>
          <w:rFonts w:asciiTheme="minorHAnsi" w:hAnsiTheme="minorHAnsi" w:cs="Arial"/>
        </w:rPr>
        <w:t xml:space="preserve">в </w:t>
      </w:r>
      <w:r w:rsidR="00220E82" w:rsidRPr="006A48A4">
        <w:rPr>
          <w:rFonts w:asciiTheme="minorHAnsi" w:hAnsiTheme="minorHAnsi" w:cs="Arial"/>
        </w:rPr>
        <w:t>район</w:t>
      </w:r>
      <w:r w:rsidR="00C229B9" w:rsidRPr="006A48A4">
        <w:rPr>
          <w:rFonts w:asciiTheme="minorHAnsi" w:hAnsiTheme="minorHAnsi" w:cs="Arial"/>
        </w:rPr>
        <w:t xml:space="preserve">ах </w:t>
      </w:r>
      <w:r w:rsidR="00BB6985">
        <w:rPr>
          <w:rFonts w:asciiTheme="minorHAnsi" w:hAnsiTheme="minorHAnsi" w:cs="Arial"/>
        </w:rPr>
        <w:t>Мыс, Тарманы, Матмасы</w:t>
      </w:r>
      <w:r w:rsidR="004B623C">
        <w:rPr>
          <w:rFonts w:asciiTheme="minorHAnsi" w:hAnsiTheme="minorHAnsi" w:cs="Arial"/>
        </w:rPr>
        <w:t xml:space="preserve"> и </w:t>
      </w:r>
      <w:r w:rsidR="00BB6985">
        <w:rPr>
          <w:rFonts w:asciiTheme="minorHAnsi" w:hAnsiTheme="minorHAnsi" w:cs="Arial"/>
        </w:rPr>
        <w:t>МЖК.</w:t>
      </w:r>
    </w:p>
    <w:p w:rsidR="008237BA" w:rsidRPr="006A48A4" w:rsidRDefault="003C64CD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>Удел</w:t>
      </w:r>
      <w:r w:rsidR="00E412E0" w:rsidRPr="006A48A4">
        <w:rPr>
          <w:rFonts w:asciiTheme="minorHAnsi" w:hAnsiTheme="minorHAnsi" w:cs="Arial"/>
          <w:szCs w:val="20"/>
        </w:rPr>
        <w:t xml:space="preserve">ьная цена предложения составила </w:t>
      </w:r>
      <w:r w:rsidR="00520CC6" w:rsidRPr="006A48A4">
        <w:rPr>
          <w:rFonts w:asciiTheme="minorHAnsi" w:hAnsiTheme="minorHAnsi" w:cs="Arial"/>
          <w:szCs w:val="20"/>
        </w:rPr>
        <w:t xml:space="preserve">в </w:t>
      </w:r>
      <w:r w:rsidR="00BB6985">
        <w:rPr>
          <w:rFonts w:asciiTheme="minorHAnsi" w:hAnsiTheme="minorHAnsi" w:cs="Arial"/>
          <w:szCs w:val="20"/>
        </w:rPr>
        <w:t>ноябре</w:t>
      </w:r>
      <w:r w:rsidR="005E6932" w:rsidRPr="006A48A4">
        <w:rPr>
          <w:rFonts w:asciiTheme="minorHAnsi" w:hAnsiTheme="minorHAnsi" w:cs="Arial"/>
          <w:szCs w:val="20"/>
        </w:rPr>
        <w:t xml:space="preserve"> </w:t>
      </w:r>
      <w:r w:rsidR="007F569B">
        <w:rPr>
          <w:rFonts w:asciiTheme="minorHAnsi" w:hAnsiTheme="minorHAnsi" w:cs="Arial"/>
          <w:szCs w:val="20"/>
        </w:rPr>
        <w:t>6</w:t>
      </w:r>
      <w:r w:rsidR="00BB6985">
        <w:rPr>
          <w:rFonts w:asciiTheme="minorHAnsi" w:hAnsiTheme="minorHAnsi" w:cs="Arial"/>
          <w:szCs w:val="20"/>
        </w:rPr>
        <w:t>2388</w:t>
      </w:r>
      <w:r w:rsidR="00A82839" w:rsidRPr="006A48A4">
        <w:rPr>
          <w:rFonts w:asciiTheme="minorHAnsi" w:hAnsiTheme="minorHAnsi" w:cs="Arial"/>
          <w:szCs w:val="20"/>
        </w:rPr>
        <w:t xml:space="preserve"> руб. </w:t>
      </w:r>
      <w:r w:rsidR="00E04764" w:rsidRPr="006A48A4">
        <w:rPr>
          <w:rFonts w:asciiTheme="minorHAnsi" w:hAnsiTheme="minorHAnsi" w:cs="Arial"/>
          <w:szCs w:val="20"/>
        </w:rPr>
        <w:t>за кв.</w:t>
      </w:r>
      <w:r w:rsidR="00276D71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  <w:r w:rsidR="004A0E42" w:rsidRPr="006A48A4">
        <w:rPr>
          <w:rFonts w:asciiTheme="minorHAnsi" w:hAnsiTheme="minorHAnsi" w:cs="Arial"/>
          <w:szCs w:val="20"/>
        </w:rPr>
        <w:t xml:space="preserve"> (</w:t>
      </w:r>
      <w:r w:rsidR="007F569B">
        <w:rPr>
          <w:rFonts w:asciiTheme="minorHAnsi" w:hAnsiTheme="minorHAnsi" w:cs="Arial"/>
          <w:szCs w:val="20"/>
        </w:rPr>
        <w:t>рост</w:t>
      </w:r>
      <w:r w:rsidR="00474E04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на</w:t>
      </w:r>
      <w:r w:rsidR="00FA428E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0,</w:t>
      </w:r>
      <w:r w:rsidR="00BB6985">
        <w:rPr>
          <w:rFonts w:asciiTheme="minorHAnsi" w:hAnsiTheme="minorHAnsi" w:cs="Arial"/>
          <w:szCs w:val="20"/>
        </w:rPr>
        <w:t>77</w:t>
      </w:r>
      <w:r w:rsidR="00383848" w:rsidRPr="006A48A4">
        <w:rPr>
          <w:rFonts w:asciiTheme="minorHAnsi" w:hAnsiTheme="minorHAnsi" w:cs="Arial"/>
          <w:szCs w:val="20"/>
        </w:rPr>
        <w:t>%</w:t>
      </w:r>
      <w:r w:rsidR="001A60AD" w:rsidRPr="006A48A4">
        <w:rPr>
          <w:rFonts w:asciiTheme="minorHAnsi" w:hAnsiTheme="minorHAnsi" w:cs="Arial"/>
          <w:szCs w:val="20"/>
        </w:rPr>
        <w:t>)</w:t>
      </w:r>
      <w:r w:rsidR="008237BA" w:rsidRPr="006A48A4">
        <w:rPr>
          <w:rFonts w:asciiTheme="minorHAnsi" w:hAnsiTheme="minorHAnsi" w:cs="Arial"/>
          <w:szCs w:val="20"/>
        </w:rPr>
        <w:t>, удельная цена продаж -</w:t>
      </w:r>
      <w:r w:rsidR="005E6932" w:rsidRPr="006A48A4">
        <w:rPr>
          <w:rFonts w:asciiTheme="minorHAnsi" w:hAnsiTheme="minorHAnsi" w:cs="Arial"/>
          <w:szCs w:val="20"/>
        </w:rPr>
        <w:t xml:space="preserve"> </w:t>
      </w:r>
      <w:r w:rsidR="006A48A4" w:rsidRPr="006A48A4">
        <w:rPr>
          <w:rFonts w:asciiTheme="minorHAnsi" w:hAnsiTheme="minorHAnsi" w:cs="Arial"/>
          <w:szCs w:val="20"/>
        </w:rPr>
        <w:t>5</w:t>
      </w:r>
      <w:r w:rsidR="00BB6985">
        <w:rPr>
          <w:rFonts w:asciiTheme="minorHAnsi" w:hAnsiTheme="minorHAnsi" w:cs="Arial"/>
          <w:szCs w:val="20"/>
        </w:rPr>
        <w:t>6575</w:t>
      </w:r>
      <w:r w:rsidR="00E04764" w:rsidRPr="006A48A4">
        <w:rPr>
          <w:rFonts w:asciiTheme="minorHAnsi" w:hAnsiTheme="minorHAnsi" w:cs="Arial"/>
          <w:szCs w:val="20"/>
        </w:rPr>
        <w:t xml:space="preserve"> руб. за кв.</w:t>
      </w:r>
      <w:r w:rsidR="00276D71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</w:p>
    <w:p w:rsidR="00774EF9" w:rsidRPr="006A48A4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По сравнению </w:t>
      </w:r>
      <w:r w:rsidR="00EB3A2E">
        <w:rPr>
          <w:rFonts w:asciiTheme="minorHAnsi" w:hAnsiTheme="minorHAnsi" w:cs="Arial"/>
          <w:szCs w:val="20"/>
        </w:rPr>
        <w:t xml:space="preserve">с </w:t>
      </w:r>
      <w:r w:rsidR="00BB6985">
        <w:rPr>
          <w:rFonts w:asciiTheme="minorHAnsi" w:hAnsiTheme="minorHAnsi" w:cs="Arial"/>
          <w:szCs w:val="20"/>
        </w:rPr>
        <w:t>ноябрем</w:t>
      </w:r>
      <w:r w:rsidR="0008770B" w:rsidRPr="006A48A4">
        <w:rPr>
          <w:rFonts w:asciiTheme="minorHAnsi" w:hAnsiTheme="minorHAnsi" w:cs="Arial"/>
          <w:szCs w:val="20"/>
        </w:rPr>
        <w:t xml:space="preserve"> прошлого </w:t>
      </w:r>
      <w:r w:rsidRPr="006A48A4">
        <w:rPr>
          <w:rFonts w:asciiTheme="minorHAnsi" w:hAnsiTheme="minorHAnsi" w:cs="Arial"/>
          <w:szCs w:val="20"/>
        </w:rPr>
        <w:t>г</w:t>
      </w:r>
      <w:r w:rsidR="0008770B" w:rsidRPr="006A48A4">
        <w:rPr>
          <w:rFonts w:asciiTheme="minorHAnsi" w:hAnsiTheme="minorHAnsi" w:cs="Arial"/>
          <w:szCs w:val="20"/>
        </w:rPr>
        <w:t>ода</w:t>
      </w:r>
      <w:r w:rsidRPr="006A48A4">
        <w:rPr>
          <w:rFonts w:asciiTheme="minorHAnsi" w:hAnsiTheme="minorHAnsi" w:cs="Arial"/>
          <w:szCs w:val="20"/>
        </w:rPr>
        <w:t xml:space="preserve"> удельная цена</w:t>
      </w:r>
      <w:r w:rsidR="00774EF9" w:rsidRPr="006A48A4">
        <w:rPr>
          <w:rFonts w:asciiTheme="minorHAnsi" w:hAnsiTheme="minorHAnsi" w:cs="Arial"/>
          <w:szCs w:val="20"/>
        </w:rPr>
        <w:t xml:space="preserve"> </w:t>
      </w:r>
      <w:r w:rsidR="005C200D" w:rsidRPr="006A48A4">
        <w:rPr>
          <w:rFonts w:asciiTheme="minorHAnsi" w:hAnsiTheme="minorHAnsi" w:cs="Arial"/>
          <w:szCs w:val="20"/>
        </w:rPr>
        <w:t xml:space="preserve">предложения </w:t>
      </w:r>
      <w:r w:rsidR="0005457D">
        <w:rPr>
          <w:rFonts w:asciiTheme="minorHAnsi" w:hAnsiTheme="minorHAnsi" w:cs="Arial"/>
          <w:szCs w:val="20"/>
        </w:rPr>
        <w:t xml:space="preserve">увеличилась </w:t>
      </w:r>
      <w:r w:rsidRPr="006A48A4">
        <w:rPr>
          <w:rFonts w:asciiTheme="minorHAnsi" w:hAnsiTheme="minorHAnsi" w:cs="Arial"/>
          <w:szCs w:val="20"/>
        </w:rPr>
        <w:t xml:space="preserve">на </w:t>
      </w:r>
      <w:r w:rsidR="004B623C">
        <w:rPr>
          <w:rFonts w:asciiTheme="minorHAnsi" w:hAnsiTheme="minorHAnsi" w:cs="Arial"/>
          <w:szCs w:val="20"/>
        </w:rPr>
        <w:t>3</w:t>
      </w:r>
      <w:r w:rsidR="00BB6985">
        <w:rPr>
          <w:rFonts w:asciiTheme="minorHAnsi" w:hAnsiTheme="minorHAnsi" w:cs="Arial"/>
          <w:szCs w:val="20"/>
        </w:rPr>
        <w:t>317</w:t>
      </w:r>
      <w:r w:rsidR="00BF50C9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руб./кв.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  <w:r w:rsidR="005A76F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(</w:t>
      </w:r>
      <w:r w:rsidR="004B623C">
        <w:rPr>
          <w:rFonts w:asciiTheme="minorHAnsi" w:hAnsiTheme="minorHAnsi" w:cs="Arial"/>
          <w:szCs w:val="20"/>
        </w:rPr>
        <w:t>5</w:t>
      </w:r>
      <w:r w:rsidR="005E6932" w:rsidRPr="006A48A4">
        <w:rPr>
          <w:rFonts w:asciiTheme="minorHAnsi" w:hAnsiTheme="minorHAnsi" w:cs="Arial"/>
          <w:szCs w:val="20"/>
        </w:rPr>
        <w:t>,</w:t>
      </w:r>
      <w:r w:rsidR="00BB6985">
        <w:rPr>
          <w:rFonts w:asciiTheme="minorHAnsi" w:hAnsiTheme="minorHAnsi" w:cs="Arial"/>
          <w:szCs w:val="20"/>
        </w:rPr>
        <w:t>62</w:t>
      </w:r>
      <w:r w:rsidR="00774EF9" w:rsidRPr="006A48A4">
        <w:rPr>
          <w:rFonts w:asciiTheme="minorHAnsi" w:hAnsiTheme="minorHAnsi" w:cs="Arial"/>
          <w:szCs w:val="20"/>
        </w:rPr>
        <w:t>%)</w:t>
      </w:r>
    </w:p>
    <w:p w:rsidR="00BB2008" w:rsidRPr="006A48A4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Объем предложения </w:t>
      </w:r>
      <w:r w:rsidR="001F55AF" w:rsidRPr="006A48A4">
        <w:rPr>
          <w:rFonts w:asciiTheme="minorHAnsi" w:hAnsiTheme="minorHAnsi" w:cs="Arial"/>
          <w:szCs w:val="20"/>
        </w:rPr>
        <w:t xml:space="preserve">за месяц </w:t>
      </w:r>
      <w:r w:rsidR="008421C5">
        <w:rPr>
          <w:rFonts w:asciiTheme="minorHAnsi" w:hAnsiTheme="minorHAnsi" w:cs="Arial"/>
          <w:szCs w:val="20"/>
        </w:rPr>
        <w:t>у</w:t>
      </w:r>
      <w:r w:rsidR="004B623C">
        <w:rPr>
          <w:rFonts w:asciiTheme="minorHAnsi" w:hAnsiTheme="minorHAnsi" w:cs="Arial"/>
          <w:szCs w:val="20"/>
        </w:rPr>
        <w:t>меньшился</w:t>
      </w:r>
      <w:r w:rsidR="005E6932" w:rsidRPr="006A48A4">
        <w:rPr>
          <w:rFonts w:asciiTheme="minorHAnsi" w:hAnsiTheme="minorHAnsi" w:cs="Arial"/>
          <w:szCs w:val="20"/>
        </w:rPr>
        <w:t xml:space="preserve"> на </w:t>
      </w:r>
      <w:r w:rsidR="00BB6985">
        <w:rPr>
          <w:rFonts w:asciiTheme="minorHAnsi" w:hAnsiTheme="minorHAnsi" w:cs="Arial"/>
          <w:szCs w:val="20"/>
        </w:rPr>
        <w:t>51</w:t>
      </w:r>
      <w:r w:rsidR="00D274D2" w:rsidRPr="006A48A4">
        <w:rPr>
          <w:rFonts w:asciiTheme="minorHAnsi" w:hAnsiTheme="minorHAnsi" w:cs="Arial"/>
          <w:szCs w:val="20"/>
        </w:rPr>
        <w:t xml:space="preserve"> квартир</w:t>
      </w:r>
      <w:r w:rsidR="00BB6985">
        <w:rPr>
          <w:rFonts w:asciiTheme="minorHAnsi" w:hAnsiTheme="minorHAnsi" w:cs="Arial"/>
          <w:szCs w:val="20"/>
        </w:rPr>
        <w:t>у</w:t>
      </w:r>
      <w:r w:rsidR="00D274D2" w:rsidRPr="006A48A4">
        <w:rPr>
          <w:rFonts w:asciiTheme="minorHAnsi" w:hAnsiTheme="minorHAnsi" w:cs="Arial"/>
          <w:szCs w:val="20"/>
        </w:rPr>
        <w:t xml:space="preserve"> </w:t>
      </w:r>
      <w:r w:rsidR="00944585" w:rsidRPr="006A48A4">
        <w:rPr>
          <w:rFonts w:asciiTheme="minorHAnsi" w:hAnsiTheme="minorHAnsi" w:cs="Arial"/>
          <w:szCs w:val="20"/>
        </w:rPr>
        <w:t xml:space="preserve">и составляет </w:t>
      </w:r>
      <w:r w:rsidR="003B2822">
        <w:rPr>
          <w:rFonts w:asciiTheme="minorHAnsi" w:hAnsiTheme="minorHAnsi" w:cs="Arial"/>
          <w:szCs w:val="20"/>
        </w:rPr>
        <w:t>1</w:t>
      </w:r>
      <w:r w:rsidR="004B623C">
        <w:rPr>
          <w:rFonts w:asciiTheme="minorHAnsi" w:hAnsiTheme="minorHAnsi" w:cs="Arial"/>
          <w:szCs w:val="20"/>
        </w:rPr>
        <w:t>36</w:t>
      </w:r>
      <w:r w:rsidR="00BB6985">
        <w:rPr>
          <w:rFonts w:asciiTheme="minorHAnsi" w:hAnsiTheme="minorHAnsi" w:cs="Arial"/>
          <w:szCs w:val="20"/>
        </w:rPr>
        <w:t>28</w:t>
      </w:r>
      <w:r w:rsidR="00BF436A" w:rsidRPr="006A48A4">
        <w:rPr>
          <w:rFonts w:asciiTheme="minorHAnsi" w:hAnsiTheme="minorHAnsi" w:cs="Arial"/>
          <w:szCs w:val="20"/>
        </w:rPr>
        <w:t xml:space="preserve"> </w:t>
      </w:r>
      <w:r w:rsidR="00F84FE9" w:rsidRPr="006A48A4">
        <w:rPr>
          <w:rFonts w:asciiTheme="minorHAnsi" w:hAnsiTheme="minorHAnsi" w:cs="Arial"/>
          <w:szCs w:val="20"/>
        </w:rPr>
        <w:t>объект</w:t>
      </w:r>
      <w:r w:rsidR="004B623C">
        <w:rPr>
          <w:rFonts w:asciiTheme="minorHAnsi" w:hAnsiTheme="minorHAnsi" w:cs="Arial"/>
          <w:szCs w:val="20"/>
        </w:rPr>
        <w:t>ов</w:t>
      </w:r>
    </w:p>
    <w:p w:rsidR="0030142B" w:rsidRPr="006A48A4" w:rsidRDefault="0030142B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Средний предпродажный торг в </w:t>
      </w:r>
      <w:r w:rsidR="00BB6985">
        <w:rPr>
          <w:rFonts w:asciiTheme="minorHAnsi" w:hAnsiTheme="minorHAnsi" w:cs="Arial"/>
          <w:szCs w:val="20"/>
        </w:rPr>
        <w:t>ноябре</w:t>
      </w:r>
      <w:r w:rsidR="005E6932" w:rsidRPr="006A48A4">
        <w:rPr>
          <w:rFonts w:asciiTheme="minorHAnsi" w:hAnsiTheme="minorHAnsi" w:cs="Arial"/>
          <w:szCs w:val="20"/>
        </w:rPr>
        <w:t xml:space="preserve"> составил </w:t>
      </w:r>
      <w:r w:rsidR="00BB6985">
        <w:rPr>
          <w:rFonts w:asciiTheme="minorHAnsi" w:hAnsiTheme="minorHAnsi" w:cs="Arial"/>
          <w:szCs w:val="20"/>
        </w:rPr>
        <w:t>2</w:t>
      </w:r>
      <w:r w:rsidR="005E6932" w:rsidRPr="006A48A4">
        <w:rPr>
          <w:rFonts w:asciiTheme="minorHAnsi" w:hAnsiTheme="minorHAnsi" w:cs="Arial"/>
          <w:szCs w:val="20"/>
        </w:rPr>
        <w:t>,</w:t>
      </w:r>
      <w:r w:rsidR="00BB6985">
        <w:rPr>
          <w:rFonts w:asciiTheme="minorHAnsi" w:hAnsiTheme="minorHAnsi" w:cs="Arial"/>
          <w:szCs w:val="20"/>
        </w:rPr>
        <w:t>62</w:t>
      </w:r>
      <w:r w:rsidRPr="006A48A4">
        <w:rPr>
          <w:rFonts w:asciiTheme="minorHAnsi" w:hAnsiTheme="minorHAnsi" w:cs="Arial"/>
          <w:szCs w:val="20"/>
        </w:rPr>
        <w:t>%</w:t>
      </w:r>
    </w:p>
    <w:p w:rsidR="0001685F" w:rsidRPr="005330A7" w:rsidRDefault="005330A7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BB6985">
        <w:rPr>
          <w:rFonts w:asciiTheme="minorHAnsi" w:hAnsiTheme="minorHAnsi" w:cs="Arial"/>
          <w:szCs w:val="20"/>
        </w:rPr>
        <w:t>ноябре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 xml:space="preserve">квартир составил </w:t>
      </w:r>
      <w:r w:rsidR="00BB6985">
        <w:rPr>
          <w:rFonts w:asciiTheme="minorHAnsi" w:hAnsiTheme="minorHAnsi" w:cs="Arial"/>
          <w:szCs w:val="20"/>
        </w:rPr>
        <w:t>13,1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мес. (</w:t>
      </w:r>
      <w:r w:rsidR="004B623C">
        <w:rPr>
          <w:rFonts w:asciiTheme="minorHAnsi" w:hAnsiTheme="minorHAnsi" w:cs="Arial"/>
          <w:szCs w:val="20"/>
        </w:rPr>
        <w:t>4,</w:t>
      </w:r>
      <w:r w:rsidR="00BB6985">
        <w:rPr>
          <w:rFonts w:asciiTheme="minorHAnsi" w:hAnsiTheme="minorHAnsi" w:cs="Arial"/>
          <w:szCs w:val="20"/>
        </w:rPr>
        <w:t>2</w:t>
      </w:r>
      <w:r w:rsidR="003B2822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>мес. к уровню прошлого года)</w:t>
      </w:r>
      <w:r w:rsidR="0001685F" w:rsidRPr="005330A7">
        <w:rPr>
          <w:rFonts w:asciiTheme="minorHAnsi" w:hAnsiTheme="minorHAnsi"/>
        </w:rPr>
        <w:br w:type="page"/>
      </w:r>
    </w:p>
    <w:p w:rsidR="00393100" w:rsidRPr="002F3AC9" w:rsidRDefault="00E67761" w:rsidP="00D37069">
      <w:pPr>
        <w:pStyle w:val="1"/>
      </w:pPr>
      <w:r w:rsidRPr="002F3AC9">
        <w:lastRenderedPageBreak/>
        <w:t>Анализ предложения на вторичном рынке г.</w:t>
      </w:r>
      <w:r w:rsidR="00FF106A" w:rsidRPr="002F3AC9">
        <w:t xml:space="preserve"> </w:t>
      </w:r>
      <w:r w:rsidRPr="002F3AC9">
        <w:t>Тюмени за</w:t>
      </w:r>
      <w:r w:rsidR="00D84765">
        <w:t xml:space="preserve"> </w:t>
      </w:r>
      <w:r w:rsidR="00BA078A">
        <w:t>ноябр</w:t>
      </w:r>
      <w:r w:rsidR="00694643">
        <w:t>ь</w:t>
      </w:r>
      <w:r w:rsidR="00FF106A" w:rsidRPr="002F3AC9">
        <w:t xml:space="preserve"> </w:t>
      </w:r>
      <w:r w:rsidR="00F25C23" w:rsidRPr="002F3AC9">
        <w:t>201</w:t>
      </w:r>
      <w:r w:rsidR="00F325BF">
        <w:t>8</w:t>
      </w:r>
      <w:r w:rsidRPr="002F3AC9">
        <w:t>г.</w:t>
      </w:r>
    </w:p>
    <w:p w:rsidR="00BB2295" w:rsidRPr="00171F84" w:rsidRDefault="00BB2295" w:rsidP="00BB2295">
      <w:r w:rsidRPr="00171F84">
        <w:t xml:space="preserve">Предложение вторичного рынка жилой недвижимости составило </w:t>
      </w:r>
      <w:r w:rsidR="00171F84" w:rsidRPr="00171F84">
        <w:t>1</w:t>
      </w:r>
      <w:r w:rsidR="00694643">
        <w:t>36</w:t>
      </w:r>
      <w:r w:rsidR="00DD1C23">
        <w:t>28</w:t>
      </w:r>
      <w:r w:rsidRPr="00171F84">
        <w:t xml:space="preserve"> квартир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:rsidR="00BB2295" w:rsidRPr="00F212EF" w:rsidRDefault="00BB2295" w:rsidP="00BB2295">
      <w:r w:rsidRPr="00171F84">
        <w:t xml:space="preserve">По сравнению с </w:t>
      </w:r>
      <w:r w:rsidR="00AF09D8" w:rsidRPr="00171F84">
        <w:t>прошлым месяцем</w:t>
      </w:r>
      <w:r w:rsidRPr="00171F84">
        <w:t xml:space="preserve"> предложение </w:t>
      </w:r>
      <w:r w:rsidR="00694643">
        <w:t>уменьшилось</w:t>
      </w:r>
      <w:r w:rsidR="00A13F92" w:rsidRPr="00171F84">
        <w:t xml:space="preserve"> на </w:t>
      </w:r>
      <w:r w:rsidR="00DD1C23">
        <w:t>51</w:t>
      </w:r>
      <w:r w:rsidR="00BF50C9" w:rsidRPr="00171F84">
        <w:t xml:space="preserve"> квартир</w:t>
      </w:r>
      <w:r w:rsidR="00DD1C23">
        <w:t>у</w:t>
      </w:r>
      <w:r w:rsidR="00803A4F">
        <w:t xml:space="preserve"> (</w:t>
      </w:r>
      <w:r w:rsidR="00694643">
        <w:t>-0,</w:t>
      </w:r>
      <w:r w:rsidR="00DD1C23">
        <w:t>3</w:t>
      </w:r>
      <w:r w:rsidR="00694643">
        <w:t>7</w:t>
      </w:r>
      <w:r w:rsidR="00803A4F">
        <w:t>%)</w:t>
      </w:r>
      <w:r w:rsidRPr="00171F84">
        <w:t>.</w:t>
      </w:r>
      <w:r w:rsidR="00BF50C9" w:rsidRPr="00171F84">
        <w:t xml:space="preserve"> По сравнению с </w:t>
      </w:r>
      <w:r w:rsidR="00DD1C23">
        <w:t>ноябрем</w:t>
      </w:r>
      <w:r w:rsidR="00486E7B" w:rsidRPr="00171F84">
        <w:t xml:space="preserve"> </w:t>
      </w:r>
      <w:r w:rsidR="002F7407" w:rsidRPr="00171F84">
        <w:t>2</w:t>
      </w:r>
      <w:r w:rsidR="0099108F" w:rsidRPr="00171F84">
        <w:t>01</w:t>
      </w:r>
      <w:r w:rsidR="00486E7B" w:rsidRPr="00171F84">
        <w:t>7</w:t>
      </w:r>
      <w:r w:rsidR="00F83754" w:rsidRPr="00171F84">
        <w:t xml:space="preserve">г. предложение </w:t>
      </w:r>
      <w:r w:rsidR="003F3E2A" w:rsidRPr="00171F84">
        <w:t>снизилось</w:t>
      </w:r>
      <w:r w:rsidR="00512CE2" w:rsidRPr="00171F84">
        <w:t xml:space="preserve"> на </w:t>
      </w:r>
      <w:r w:rsidR="00694643">
        <w:t>1</w:t>
      </w:r>
      <w:r w:rsidR="00DD1C23">
        <w:t>8</w:t>
      </w:r>
      <w:r w:rsidR="00A13F92" w:rsidRPr="00171F84">
        <w:t>,</w:t>
      </w:r>
      <w:r w:rsidR="00694643">
        <w:t>8</w:t>
      </w:r>
      <w:r w:rsidR="00DD1C23">
        <w:t>8</w:t>
      </w:r>
      <w:r w:rsidR="009D7914" w:rsidRPr="00171F84">
        <w:t xml:space="preserve">% </w:t>
      </w:r>
      <w:r w:rsidR="00A13F92" w:rsidRPr="00171F84">
        <w:t>(</w:t>
      </w:r>
      <w:r w:rsidR="00803A4F">
        <w:t>3</w:t>
      </w:r>
      <w:r w:rsidR="00DD1C23">
        <w:t>1</w:t>
      </w:r>
      <w:r w:rsidR="00694643">
        <w:t>7</w:t>
      </w:r>
      <w:r w:rsidR="00DD1C23">
        <w:t>1</w:t>
      </w:r>
      <w:r w:rsidR="003C42BC" w:rsidRPr="00171F84">
        <w:t xml:space="preserve"> </w:t>
      </w:r>
      <w:r w:rsidR="00F83754" w:rsidRPr="00171F84">
        <w:t>квартир</w:t>
      </w:r>
      <w:r w:rsidR="00DD1C23">
        <w:t>у</w:t>
      </w:r>
      <w:r w:rsidR="00F83754" w:rsidRPr="00171F84">
        <w:t>).</w:t>
      </w:r>
    </w:p>
    <w:p w:rsidR="00393100" w:rsidRPr="00F212EF" w:rsidRDefault="00861F77" w:rsidP="004C28A2">
      <w:pPr>
        <w:ind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3212F718" wp14:editId="7B607774">
            <wp:extent cx="4656045" cy="3731559"/>
            <wp:effectExtent l="0" t="0" r="0" b="254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100" w:rsidRPr="00FF3B68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FF3B6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4C4F30" w:rsidRPr="00FF3B6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FF3B68">
        <w:rPr>
          <w:rFonts w:asciiTheme="minorHAnsi" w:hAnsiTheme="minorHAnsi" w:cs="Arial"/>
          <w:i/>
          <w:sz w:val="20"/>
          <w:szCs w:val="16"/>
        </w:rPr>
        <w:t>8</w:t>
      </w:r>
      <w:r w:rsidR="00233089" w:rsidRPr="00FF3B6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FF3B68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531EB" w:rsidRPr="00171F84" w:rsidRDefault="00F531EB" w:rsidP="00F531EB">
      <w:pPr>
        <w:jc w:val="center"/>
      </w:pPr>
      <w:r w:rsidRPr="00171F84">
        <w:t xml:space="preserve">Рис. 1.1. Структура предложения </w:t>
      </w:r>
      <w:r w:rsidR="00D37069" w:rsidRPr="00171F84">
        <w:t>по размерам квартир</w:t>
      </w:r>
    </w:p>
    <w:p w:rsidR="00F531EB" w:rsidRPr="004B0B5C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  <w:highlight w:val="yellow"/>
        </w:rPr>
      </w:pPr>
    </w:p>
    <w:p w:rsidR="005F5BF4" w:rsidRPr="00171F84" w:rsidRDefault="005F5BF4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CD1B3C" w:rsidRPr="00171F84" w:rsidRDefault="00CD1B3C" w:rsidP="00BB2295">
      <w:r w:rsidRPr="00171F84">
        <w:t>В структуре</w:t>
      </w:r>
      <w:r w:rsidR="009D7914" w:rsidRPr="00171F84">
        <w:t xml:space="preserve"> предложения вторичного рынка за последний месяц </w:t>
      </w:r>
      <w:r w:rsidR="004E524F" w:rsidRPr="00171F84">
        <w:t xml:space="preserve">не произошло </w:t>
      </w:r>
      <w:r w:rsidR="00803A4F">
        <w:t>существенных</w:t>
      </w:r>
      <w:r w:rsidR="004E524F" w:rsidRPr="00171F84">
        <w:t xml:space="preserve"> изменений.</w:t>
      </w:r>
    </w:p>
    <w:p w:rsidR="00BB2295" w:rsidRPr="00171F84" w:rsidRDefault="001318FE" w:rsidP="00BB2295">
      <w:r>
        <w:t>Н</w:t>
      </w:r>
      <w:r w:rsidR="00672A65" w:rsidRPr="00171F84">
        <w:t>а</w:t>
      </w:r>
      <w:r>
        <w:t xml:space="preserve"> вторичном</w:t>
      </w:r>
      <w:r w:rsidR="00672A65" w:rsidRPr="00171F84">
        <w:t xml:space="preserve"> рынке превалировали </w:t>
      </w:r>
      <w:r w:rsidR="00B73AA3">
        <w:t>1</w:t>
      </w:r>
      <w:r w:rsidR="00672A65" w:rsidRPr="00171F84">
        <w:t xml:space="preserve">-комнатные квартиры, их </w:t>
      </w:r>
      <w:r w:rsidR="00BB2295" w:rsidRPr="00171F84">
        <w:t>объем предложения составил</w:t>
      </w:r>
      <w:r w:rsidR="00D75389" w:rsidRPr="00171F84">
        <w:t xml:space="preserve"> </w:t>
      </w:r>
      <w:r w:rsidR="00694643">
        <w:t>47</w:t>
      </w:r>
      <w:r w:rsidR="00DD1C23">
        <w:t>35</w:t>
      </w:r>
      <w:r w:rsidR="00B36678" w:rsidRPr="00171F84">
        <w:t xml:space="preserve"> квартир</w:t>
      </w:r>
      <w:r w:rsidR="00A13F92" w:rsidRPr="00171F84">
        <w:t xml:space="preserve"> (</w:t>
      </w:r>
      <w:r w:rsidR="00694643">
        <w:t>34</w:t>
      </w:r>
      <w:r w:rsidR="00A13F92" w:rsidRPr="00171F84">
        <w:t>,</w:t>
      </w:r>
      <w:r w:rsidR="00694643">
        <w:t>7</w:t>
      </w:r>
      <w:r w:rsidR="00BB2295" w:rsidRPr="00171F84">
        <w:t xml:space="preserve">%). Объем предложения 2-комнатных </w:t>
      </w:r>
      <w:r w:rsidR="00672A65" w:rsidRPr="00171F84">
        <w:t xml:space="preserve">квартир </w:t>
      </w:r>
      <w:r w:rsidR="00BB2295" w:rsidRPr="00171F84">
        <w:t>с</w:t>
      </w:r>
      <w:r w:rsidR="000D6D36" w:rsidRPr="00171F84">
        <w:t xml:space="preserve">оставил </w:t>
      </w:r>
      <w:r w:rsidR="00171F84" w:rsidRPr="00171F84">
        <w:t>4</w:t>
      </w:r>
      <w:r w:rsidR="00DD1C23">
        <w:t>440</w:t>
      </w:r>
      <w:r w:rsidR="00945DCD" w:rsidRPr="00171F84">
        <w:t xml:space="preserve"> </w:t>
      </w:r>
      <w:r w:rsidR="00D75389" w:rsidRPr="00171F84">
        <w:t>об</w:t>
      </w:r>
      <w:r w:rsidR="00F212EF" w:rsidRPr="00171F84">
        <w:t>ъект</w:t>
      </w:r>
      <w:r w:rsidR="00171F84" w:rsidRPr="00171F84">
        <w:t>ов</w:t>
      </w:r>
      <w:r w:rsidR="00A13F92" w:rsidRPr="00171F84">
        <w:t xml:space="preserve"> (3</w:t>
      </w:r>
      <w:r w:rsidR="00DD1C23">
        <w:t>2</w:t>
      </w:r>
      <w:r w:rsidR="00A13F92" w:rsidRPr="00171F84">
        <w:t>,</w:t>
      </w:r>
      <w:r w:rsidR="00DD1C23">
        <w:t>6</w:t>
      </w:r>
      <w:r w:rsidR="00F519CD" w:rsidRPr="00171F84">
        <w:t>% вторичного рынка)</w:t>
      </w:r>
      <w:r w:rsidR="00BB2295" w:rsidRPr="00171F84">
        <w:t>. Доля 3-комнатных квартир сост</w:t>
      </w:r>
      <w:r w:rsidR="005D7866" w:rsidRPr="00171F84">
        <w:t>а</w:t>
      </w:r>
      <w:r w:rsidR="006D6875" w:rsidRPr="00171F84">
        <w:t xml:space="preserve">вила </w:t>
      </w:r>
      <w:r w:rsidR="00A13F92" w:rsidRPr="00171F84">
        <w:t>2</w:t>
      </w:r>
      <w:r w:rsidR="00B55960">
        <w:t>6</w:t>
      </w:r>
      <w:r w:rsidR="00A13F92" w:rsidRPr="00171F84">
        <w:t>,</w:t>
      </w:r>
      <w:r w:rsidR="00694643">
        <w:t>8</w:t>
      </w:r>
      <w:r w:rsidR="0086434C" w:rsidRPr="00171F84">
        <w:t xml:space="preserve">% </w:t>
      </w:r>
      <w:r w:rsidR="00F212EF" w:rsidRPr="00171F84">
        <w:t>вторичног</w:t>
      </w:r>
      <w:r w:rsidR="00A13F92" w:rsidRPr="00171F84">
        <w:t>о рынка (</w:t>
      </w:r>
      <w:r w:rsidR="00694643">
        <w:t>36</w:t>
      </w:r>
      <w:r w:rsidR="00DD1C23">
        <w:t>54</w:t>
      </w:r>
      <w:r w:rsidR="00CD1B3C" w:rsidRPr="00171F84">
        <w:t xml:space="preserve"> квартир</w:t>
      </w:r>
      <w:r w:rsidR="00DD1C23">
        <w:t>ы</w:t>
      </w:r>
      <w:r w:rsidR="00672A65" w:rsidRPr="00171F84">
        <w:t>)</w:t>
      </w:r>
      <w:r w:rsidR="00BB2295" w:rsidRPr="00171F84">
        <w:t>. Объем предложения многокомнатных квартир сос</w:t>
      </w:r>
      <w:r w:rsidR="000E36FD" w:rsidRPr="00171F84">
        <w:t>тавля</w:t>
      </w:r>
      <w:r w:rsidR="00F51E1B" w:rsidRPr="00171F84">
        <w:t xml:space="preserve">ет </w:t>
      </w:r>
      <w:r w:rsidR="00DD1C23">
        <w:t>799</w:t>
      </w:r>
      <w:r w:rsidR="00A9239F" w:rsidRPr="00171F84">
        <w:t xml:space="preserve"> квартир</w:t>
      </w:r>
      <w:r w:rsidR="00A13F92" w:rsidRPr="00171F84">
        <w:t xml:space="preserve"> (</w:t>
      </w:r>
      <w:r w:rsidR="00DD1C23">
        <w:t>5</w:t>
      </w:r>
      <w:r w:rsidR="00A13F92" w:rsidRPr="00171F84">
        <w:t>,</w:t>
      </w:r>
      <w:r w:rsidR="00DD1C23">
        <w:t>9</w:t>
      </w:r>
      <w:r w:rsidR="00BB2295" w:rsidRPr="00171F84">
        <w:t>%).</w:t>
      </w:r>
    </w:p>
    <w:p w:rsidR="006B1FC2" w:rsidRPr="00F66C01" w:rsidRDefault="00BB2008" w:rsidP="00F531EB">
      <w:r w:rsidRPr="00171F84">
        <w:t>Наибольшее</w:t>
      </w:r>
      <w:r w:rsidR="00BC441F" w:rsidRPr="00171F84">
        <w:t xml:space="preserve"> </w:t>
      </w:r>
      <w:r w:rsidR="001A7D88" w:rsidRPr="00171F84">
        <w:t>предложени</w:t>
      </w:r>
      <w:r w:rsidR="00B73AA3">
        <w:t>е</w:t>
      </w:r>
      <w:r w:rsidR="001A7D88" w:rsidRPr="00171F84">
        <w:t xml:space="preserve"> </w:t>
      </w:r>
      <w:r w:rsidR="00A95925" w:rsidRPr="00171F84">
        <w:t xml:space="preserve">на вторичном рынке </w:t>
      </w:r>
      <w:r w:rsidR="001152BF" w:rsidRPr="00171F84">
        <w:t>сосредоточен</w:t>
      </w:r>
      <w:r w:rsidR="001A7D88" w:rsidRPr="00171F84">
        <w:t>о</w:t>
      </w:r>
      <w:r w:rsidR="001152BF" w:rsidRPr="00171F84">
        <w:t xml:space="preserve"> в </w:t>
      </w:r>
      <w:r w:rsidR="00BC441F" w:rsidRPr="00171F84">
        <w:t xml:space="preserve">районе </w:t>
      </w:r>
      <w:r w:rsidR="00B36678" w:rsidRPr="00171F84">
        <w:t xml:space="preserve">Тюменский </w:t>
      </w:r>
      <w:proofErr w:type="spellStart"/>
      <w:r w:rsidR="00B36678" w:rsidRPr="00171F84">
        <w:t>мкр</w:t>
      </w:r>
      <w:proofErr w:type="spellEnd"/>
      <w:r w:rsidR="00B36678" w:rsidRPr="00171F84">
        <w:t xml:space="preserve"> </w:t>
      </w:r>
      <w:r w:rsidR="00D12541" w:rsidRPr="00171F84">
        <w:t>–</w:t>
      </w:r>
      <w:r w:rsidR="00A13F92" w:rsidRPr="00171F84">
        <w:t xml:space="preserve"> </w:t>
      </w:r>
      <w:r w:rsidR="00DD1C23">
        <w:t>7</w:t>
      </w:r>
      <w:r w:rsidR="00A13F92" w:rsidRPr="00171F84">
        <w:t>,</w:t>
      </w:r>
      <w:r w:rsidR="00DD1C23">
        <w:t>97</w:t>
      </w:r>
      <w:r w:rsidR="006B1FC2" w:rsidRPr="00171F84">
        <w:t>%</w:t>
      </w:r>
      <w:r w:rsidR="009863F0" w:rsidRPr="00171F84">
        <w:t xml:space="preserve"> (</w:t>
      </w:r>
      <w:r w:rsidR="00A13F92" w:rsidRPr="00171F84">
        <w:t>1</w:t>
      </w:r>
      <w:r w:rsidR="00DD1C23">
        <w:t>086</w:t>
      </w:r>
      <w:r w:rsidR="00A11965" w:rsidRPr="00171F84">
        <w:t xml:space="preserve"> квартир</w:t>
      </w:r>
      <w:r w:rsidR="00D95C97" w:rsidRPr="00171F84">
        <w:t>)</w:t>
      </w:r>
      <w:r w:rsidR="009A128F" w:rsidRPr="00171F84">
        <w:t xml:space="preserve">, </w:t>
      </w:r>
      <w:r w:rsidR="00D12541" w:rsidRPr="00171F84">
        <w:t>в</w:t>
      </w:r>
      <w:r w:rsidR="001152BF" w:rsidRPr="00171F84">
        <w:t xml:space="preserve"> </w:t>
      </w:r>
      <w:r w:rsidR="009863F0" w:rsidRPr="00171F84">
        <w:t>районе</w:t>
      </w:r>
      <w:r w:rsidR="00E52B2E" w:rsidRPr="00171F84">
        <w:t xml:space="preserve"> </w:t>
      </w:r>
      <w:r w:rsidR="00803A4F">
        <w:t>Центр:</w:t>
      </w:r>
      <w:r w:rsidR="003B3423">
        <w:t xml:space="preserve"> Драмтеатр</w:t>
      </w:r>
      <w:r w:rsidR="000E5130" w:rsidRPr="00171F84">
        <w:t xml:space="preserve"> </w:t>
      </w:r>
      <w:r w:rsidR="002C19E0" w:rsidRPr="00171F84">
        <w:t>–</w:t>
      </w:r>
      <w:r w:rsidR="00F07B33" w:rsidRPr="00171F84">
        <w:t xml:space="preserve"> </w:t>
      </w:r>
      <w:r w:rsidR="00334779" w:rsidRPr="00171F84">
        <w:t>7</w:t>
      </w:r>
      <w:r w:rsidR="00F07B33" w:rsidRPr="00171F84">
        <w:t>,</w:t>
      </w:r>
      <w:r w:rsidR="00DD1C23">
        <w:t>16</w:t>
      </w:r>
      <w:r w:rsidR="009A128F" w:rsidRPr="00171F84">
        <w:t>%</w:t>
      </w:r>
      <w:r w:rsidR="00E52B2E" w:rsidRPr="00171F84">
        <w:t xml:space="preserve"> (</w:t>
      </w:r>
      <w:r w:rsidR="00820941" w:rsidRPr="00171F84">
        <w:t>предложени</w:t>
      </w:r>
      <w:r w:rsidR="00BC441F" w:rsidRPr="00171F84">
        <w:t xml:space="preserve">е </w:t>
      </w:r>
      <w:r w:rsidR="00DF7D2F" w:rsidRPr="00171F84">
        <w:t xml:space="preserve">составило </w:t>
      </w:r>
      <w:r w:rsidR="00694643">
        <w:t>9</w:t>
      </w:r>
      <w:r w:rsidR="00DD1C23">
        <w:t>75</w:t>
      </w:r>
      <w:r w:rsidR="00F51E1B" w:rsidRPr="00171F84">
        <w:t xml:space="preserve"> </w:t>
      </w:r>
      <w:r w:rsidR="00C30EEA" w:rsidRPr="00171F84">
        <w:t>объект</w:t>
      </w:r>
      <w:r w:rsidR="00694643">
        <w:t>ов</w:t>
      </w:r>
      <w:r w:rsidR="009863F0" w:rsidRPr="00171F84">
        <w:t>)</w:t>
      </w:r>
      <w:r w:rsidR="00A11965" w:rsidRPr="00171F84">
        <w:t xml:space="preserve"> и </w:t>
      </w:r>
      <w:r w:rsidR="003B3423">
        <w:t>в районе Центр: КПД</w:t>
      </w:r>
      <w:r w:rsidR="00F07B33" w:rsidRPr="00171F84">
        <w:t xml:space="preserve"> – </w:t>
      </w:r>
      <w:r w:rsidR="00DD1C23">
        <w:t>7</w:t>
      </w:r>
      <w:r w:rsidR="00694643">
        <w:t>,</w:t>
      </w:r>
      <w:r w:rsidR="00DD1C23">
        <w:t>10</w:t>
      </w:r>
      <w:r w:rsidR="00F07B33" w:rsidRPr="00171F84">
        <w:t>% (</w:t>
      </w:r>
      <w:r w:rsidR="00E060F7">
        <w:t>9</w:t>
      </w:r>
      <w:r w:rsidR="00DD1C23">
        <w:t>67</w:t>
      </w:r>
      <w:r w:rsidR="003C3E9C" w:rsidRPr="00171F84">
        <w:t xml:space="preserve"> квартир в предложении).</w:t>
      </w:r>
      <w:r w:rsidR="003C3E9C" w:rsidRPr="00F66C01">
        <w:t xml:space="preserve"> </w:t>
      </w:r>
    </w:p>
    <w:p w:rsidR="00393100" w:rsidRPr="00F66C01" w:rsidRDefault="00DD1C23" w:rsidP="00425D52">
      <w:pPr>
        <w:ind w:left="-993"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844AE49" wp14:editId="24024ADA">
            <wp:extent cx="6563995" cy="8698865"/>
            <wp:effectExtent l="0" t="0" r="8255" b="698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1E292DB6-9F65-419B-B989-1FD27A3B6D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100" w:rsidRPr="003C71AF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C71A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C71A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>
        <w:rPr>
          <w:rFonts w:asciiTheme="minorHAnsi" w:hAnsiTheme="minorHAnsi" w:cs="Arial"/>
          <w:i/>
          <w:sz w:val="20"/>
          <w:szCs w:val="16"/>
        </w:rPr>
        <w:t>8</w:t>
      </w:r>
      <w:r w:rsidR="00233089" w:rsidRPr="003C71A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3C71AF" w:rsidRDefault="00F531EB" w:rsidP="00F531EB">
      <w:pPr>
        <w:jc w:val="center"/>
      </w:pPr>
    </w:p>
    <w:p w:rsidR="00F531EB" w:rsidRDefault="00F531EB" w:rsidP="00A11965">
      <w:pPr>
        <w:jc w:val="center"/>
      </w:pPr>
      <w:r w:rsidRPr="00334779">
        <w:t>Рис. 1</w:t>
      </w:r>
      <w:r w:rsidR="00D37069" w:rsidRPr="00334779">
        <w:t>.2</w:t>
      </w:r>
      <w:r w:rsidRPr="00334779">
        <w:t xml:space="preserve">. Структура предложения по </w:t>
      </w:r>
      <w:r w:rsidR="00D37069" w:rsidRPr="00334779">
        <w:t>районам</w:t>
      </w:r>
    </w:p>
    <w:p w:rsidR="00856C63" w:rsidRPr="000E5130" w:rsidRDefault="00856C63" w:rsidP="00A11965">
      <w:pPr>
        <w:jc w:val="center"/>
      </w:pPr>
    </w:p>
    <w:p w:rsidR="005F5BF4" w:rsidRPr="00F531EB" w:rsidRDefault="00E67761" w:rsidP="00D37069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</w:t>
      </w:r>
      <w:r w:rsidR="00FF106A">
        <w:t xml:space="preserve"> </w:t>
      </w:r>
      <w:r>
        <w:t>Т</w:t>
      </w:r>
      <w:r w:rsidR="000A6498">
        <w:t xml:space="preserve">юмени за </w:t>
      </w:r>
      <w:r w:rsidR="005A0FA9">
        <w:t>ноябрь</w:t>
      </w:r>
      <w:r w:rsidR="007848D9" w:rsidRPr="002F3AC9">
        <w:t xml:space="preserve"> </w:t>
      </w:r>
      <w:r w:rsidR="00F25C23">
        <w:t>201</w:t>
      </w:r>
      <w:r w:rsidR="00F325BF">
        <w:t>8</w:t>
      </w:r>
      <w:r w:rsidRPr="00F531EB">
        <w:t>г.</w:t>
      </w:r>
    </w:p>
    <w:p w:rsidR="003B4D70" w:rsidRPr="00D47F30" w:rsidRDefault="003B4D70" w:rsidP="00D47F30">
      <w:r w:rsidRPr="008F081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5A0FA9">
        <w:rPr>
          <w:rFonts w:asciiTheme="minorHAnsi" w:hAnsiTheme="minorHAnsi" w:cs="Arial"/>
          <w:szCs w:val="24"/>
        </w:rPr>
        <w:t>ноябре</w:t>
      </w:r>
      <w:r w:rsidR="008F67EE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7B54E7" w:rsidRPr="008F0815">
        <w:rPr>
          <w:rFonts w:asciiTheme="minorHAnsi" w:hAnsiTheme="minorHAnsi" w:cs="Arial"/>
          <w:szCs w:val="24"/>
        </w:rPr>
        <w:t>8</w:t>
      </w:r>
      <w:r w:rsidR="00E51A88" w:rsidRPr="008F0815">
        <w:rPr>
          <w:rFonts w:asciiTheme="minorHAnsi" w:hAnsiTheme="minorHAnsi" w:cs="Arial"/>
          <w:szCs w:val="24"/>
        </w:rPr>
        <w:t xml:space="preserve">г. </w:t>
      </w:r>
      <w:r w:rsidR="006A649B" w:rsidRPr="008F0815">
        <w:rPr>
          <w:rFonts w:asciiTheme="minorHAnsi" w:hAnsiTheme="minorHAnsi" w:cs="Arial"/>
          <w:szCs w:val="24"/>
        </w:rPr>
        <w:t xml:space="preserve">составила </w:t>
      </w:r>
      <w:r w:rsidR="00EE4B3E">
        <w:rPr>
          <w:rFonts w:asciiTheme="minorHAnsi" w:hAnsiTheme="minorHAnsi" w:cs="Arial"/>
          <w:szCs w:val="24"/>
        </w:rPr>
        <w:t>6</w:t>
      </w:r>
      <w:r w:rsidR="005A0FA9">
        <w:rPr>
          <w:rFonts w:asciiTheme="minorHAnsi" w:hAnsiTheme="minorHAnsi" w:cs="Arial"/>
          <w:szCs w:val="24"/>
        </w:rPr>
        <w:t>2388</w:t>
      </w:r>
      <w:r w:rsidRPr="008F0815">
        <w:rPr>
          <w:rFonts w:asciiTheme="minorHAnsi" w:hAnsiTheme="minorHAnsi" w:cs="Arial"/>
          <w:szCs w:val="24"/>
        </w:rPr>
        <w:t xml:space="preserve"> руб.</w:t>
      </w:r>
      <w:r w:rsidR="00820941" w:rsidRPr="008F0815">
        <w:rPr>
          <w:rFonts w:asciiTheme="minorHAnsi" w:hAnsiTheme="minorHAnsi" w:cs="Arial"/>
          <w:szCs w:val="24"/>
        </w:rPr>
        <w:t>/</w:t>
      </w:r>
      <w:r w:rsidR="009D64BA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9D64BA" w:rsidRPr="008F0815">
        <w:rPr>
          <w:rFonts w:asciiTheme="minorHAnsi" w:hAnsiTheme="minorHAnsi" w:cs="Arial"/>
          <w:szCs w:val="24"/>
        </w:rPr>
        <w:t>м</w:t>
      </w:r>
      <w:r w:rsidRPr="008F0815">
        <w:rPr>
          <w:rFonts w:asciiTheme="minorHAnsi" w:hAnsiTheme="minorHAnsi" w:cs="Arial"/>
          <w:szCs w:val="24"/>
        </w:rPr>
        <w:t xml:space="preserve">, наблюдается </w:t>
      </w:r>
      <w:r w:rsidR="006B4A5E">
        <w:rPr>
          <w:rFonts w:asciiTheme="minorHAnsi" w:hAnsiTheme="minorHAnsi" w:cs="Arial"/>
          <w:szCs w:val="24"/>
        </w:rPr>
        <w:t>рост</w:t>
      </w:r>
      <w:r w:rsidR="009D64BA" w:rsidRPr="008F0815">
        <w:rPr>
          <w:rFonts w:asciiTheme="minorHAnsi" w:hAnsiTheme="minorHAnsi" w:cs="Arial"/>
          <w:szCs w:val="24"/>
        </w:rPr>
        <w:t xml:space="preserve"> на </w:t>
      </w:r>
      <w:r w:rsidR="005A0FA9">
        <w:rPr>
          <w:rFonts w:asciiTheme="minorHAnsi" w:hAnsiTheme="minorHAnsi" w:cs="Arial"/>
          <w:szCs w:val="24"/>
        </w:rPr>
        <w:t>478</w:t>
      </w:r>
      <w:r w:rsidR="00152417" w:rsidRPr="008F0815">
        <w:rPr>
          <w:rFonts w:asciiTheme="minorHAnsi" w:hAnsiTheme="minorHAnsi" w:cs="Arial"/>
          <w:szCs w:val="24"/>
        </w:rPr>
        <w:t xml:space="preserve"> </w:t>
      </w:r>
      <w:r w:rsidR="004116BD" w:rsidRPr="008F0815">
        <w:rPr>
          <w:rFonts w:asciiTheme="minorHAnsi" w:hAnsiTheme="minorHAnsi" w:cs="Arial"/>
          <w:szCs w:val="24"/>
        </w:rPr>
        <w:t>ру</w:t>
      </w:r>
      <w:r w:rsidR="00C55C4D" w:rsidRPr="008F0815">
        <w:rPr>
          <w:rFonts w:asciiTheme="minorHAnsi" w:hAnsiTheme="minorHAnsi" w:cs="Arial"/>
          <w:szCs w:val="24"/>
        </w:rPr>
        <w:t>бл</w:t>
      </w:r>
      <w:r w:rsidR="005A0FA9">
        <w:rPr>
          <w:rFonts w:asciiTheme="minorHAnsi" w:hAnsiTheme="minorHAnsi" w:cs="Arial"/>
          <w:szCs w:val="24"/>
        </w:rPr>
        <w:t>ей</w:t>
      </w:r>
      <w:r w:rsidR="00CD64C1" w:rsidRPr="008F0815">
        <w:rPr>
          <w:rFonts w:asciiTheme="minorHAnsi" w:hAnsiTheme="minorHAnsi" w:cs="Arial"/>
          <w:szCs w:val="24"/>
        </w:rPr>
        <w:t xml:space="preserve"> </w:t>
      </w:r>
      <w:r w:rsidRPr="008F0815">
        <w:rPr>
          <w:rFonts w:asciiTheme="minorHAnsi" w:hAnsiTheme="minorHAnsi" w:cs="Arial"/>
          <w:szCs w:val="24"/>
        </w:rPr>
        <w:t>(по сравнению с</w:t>
      </w:r>
      <w:r w:rsidR="00BD0B88" w:rsidRPr="008F0815">
        <w:rPr>
          <w:rFonts w:asciiTheme="minorHAnsi" w:hAnsiTheme="minorHAnsi" w:cs="Arial"/>
          <w:szCs w:val="24"/>
        </w:rPr>
        <w:t xml:space="preserve"> прошлым месяцем</w:t>
      </w:r>
      <w:r w:rsidR="004116BD" w:rsidRPr="008F0815">
        <w:rPr>
          <w:rFonts w:asciiTheme="minorHAnsi" w:hAnsiTheme="minorHAnsi" w:cs="Arial"/>
          <w:szCs w:val="24"/>
        </w:rPr>
        <w:t>)</w:t>
      </w:r>
      <w:r w:rsidR="00F01B73" w:rsidRPr="008F0815">
        <w:rPr>
          <w:rFonts w:asciiTheme="minorHAnsi" w:hAnsiTheme="minorHAnsi" w:cs="Arial"/>
          <w:szCs w:val="24"/>
        </w:rPr>
        <w:t xml:space="preserve"> –</w:t>
      </w:r>
      <w:r w:rsidR="00C55C4D" w:rsidRPr="008F0815">
        <w:rPr>
          <w:rFonts w:asciiTheme="minorHAnsi" w:hAnsiTheme="minorHAnsi" w:cs="Arial"/>
          <w:szCs w:val="24"/>
        </w:rPr>
        <w:t xml:space="preserve"> </w:t>
      </w:r>
      <w:r w:rsidR="007B54E7" w:rsidRPr="008F0815">
        <w:rPr>
          <w:rFonts w:asciiTheme="minorHAnsi" w:hAnsiTheme="minorHAnsi" w:cs="Arial"/>
          <w:szCs w:val="24"/>
        </w:rPr>
        <w:t>0</w:t>
      </w:r>
      <w:r w:rsidR="00D932C7" w:rsidRPr="008F0815">
        <w:rPr>
          <w:rFonts w:asciiTheme="minorHAnsi" w:hAnsiTheme="minorHAnsi" w:cs="Arial"/>
          <w:szCs w:val="24"/>
        </w:rPr>
        <w:t>,</w:t>
      </w:r>
      <w:r w:rsidR="005A0FA9">
        <w:rPr>
          <w:rFonts w:asciiTheme="minorHAnsi" w:hAnsiTheme="minorHAnsi" w:cs="Arial"/>
          <w:szCs w:val="24"/>
        </w:rPr>
        <w:t>77</w:t>
      </w:r>
      <w:r w:rsidR="00A84A46" w:rsidRPr="008F0815">
        <w:rPr>
          <w:rFonts w:asciiTheme="minorHAnsi" w:hAnsiTheme="minorHAnsi" w:cs="Arial"/>
          <w:szCs w:val="24"/>
        </w:rPr>
        <w:t>%</w:t>
      </w:r>
      <w:r w:rsidRPr="008F0815">
        <w:rPr>
          <w:rFonts w:asciiTheme="minorHAnsi" w:hAnsiTheme="minorHAnsi" w:cs="Arial"/>
          <w:szCs w:val="24"/>
        </w:rPr>
        <w:t xml:space="preserve">. </w:t>
      </w:r>
      <w:r w:rsidR="008B7195" w:rsidRPr="008F0815">
        <w:rPr>
          <w:rFonts w:asciiTheme="minorHAnsi" w:hAnsiTheme="minorHAnsi" w:cs="Arial"/>
          <w:szCs w:val="24"/>
        </w:rPr>
        <w:t>З</w:t>
      </w:r>
      <w:r w:rsidRPr="008F0815">
        <w:rPr>
          <w:rFonts w:asciiTheme="minorHAnsi" w:hAnsiTheme="minorHAnsi" w:cs="Arial"/>
          <w:szCs w:val="24"/>
        </w:rPr>
        <w:t>а последний год (</w:t>
      </w:r>
      <w:r w:rsidR="009B0766" w:rsidRPr="008F0815">
        <w:rPr>
          <w:rFonts w:asciiTheme="minorHAnsi" w:hAnsiTheme="minorHAnsi" w:cs="Arial"/>
          <w:szCs w:val="24"/>
        </w:rPr>
        <w:t xml:space="preserve">по сравнению </w:t>
      </w:r>
      <w:r w:rsidRPr="008F0815">
        <w:rPr>
          <w:rFonts w:asciiTheme="minorHAnsi" w:hAnsiTheme="minorHAnsi" w:cs="Arial"/>
          <w:szCs w:val="24"/>
        </w:rPr>
        <w:t>с</w:t>
      </w:r>
      <w:r w:rsidR="00EE4B3E">
        <w:rPr>
          <w:rFonts w:asciiTheme="minorHAnsi" w:hAnsiTheme="minorHAnsi" w:cs="Arial"/>
          <w:szCs w:val="24"/>
        </w:rPr>
        <w:t xml:space="preserve"> </w:t>
      </w:r>
      <w:r w:rsidR="005A0FA9">
        <w:rPr>
          <w:rFonts w:asciiTheme="minorHAnsi" w:hAnsiTheme="minorHAnsi" w:cs="Arial"/>
          <w:szCs w:val="24"/>
        </w:rPr>
        <w:t>ноябрем</w:t>
      </w:r>
      <w:r w:rsidR="000C3630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7B54E7" w:rsidRPr="008F0815">
        <w:rPr>
          <w:rFonts w:asciiTheme="minorHAnsi" w:hAnsiTheme="minorHAnsi" w:cs="Arial"/>
          <w:szCs w:val="24"/>
        </w:rPr>
        <w:t>7</w:t>
      </w:r>
      <w:r w:rsidR="00631F79" w:rsidRPr="008F0815">
        <w:rPr>
          <w:rFonts w:asciiTheme="minorHAnsi" w:hAnsiTheme="minorHAnsi" w:cs="Arial"/>
          <w:szCs w:val="24"/>
        </w:rPr>
        <w:t xml:space="preserve"> г.) </w:t>
      </w:r>
      <w:r w:rsidR="008B7195" w:rsidRPr="008F0815">
        <w:rPr>
          <w:rFonts w:asciiTheme="minorHAnsi" w:hAnsiTheme="minorHAnsi" w:cs="Arial"/>
          <w:szCs w:val="24"/>
        </w:rPr>
        <w:t xml:space="preserve">удельная цена </w:t>
      </w:r>
      <w:r w:rsidR="00A503A7" w:rsidRPr="008F0815">
        <w:rPr>
          <w:rFonts w:asciiTheme="minorHAnsi" w:hAnsiTheme="minorHAnsi" w:cs="Arial"/>
          <w:szCs w:val="24"/>
        </w:rPr>
        <w:t xml:space="preserve">предложения </w:t>
      </w:r>
      <w:r w:rsidR="00590C74">
        <w:rPr>
          <w:rFonts w:asciiTheme="minorHAnsi" w:hAnsiTheme="minorHAnsi" w:cs="Arial"/>
          <w:szCs w:val="24"/>
        </w:rPr>
        <w:t>выросла</w:t>
      </w:r>
      <w:r w:rsidR="00E41890" w:rsidRPr="008F0815">
        <w:rPr>
          <w:rFonts w:asciiTheme="minorHAnsi" w:hAnsiTheme="minorHAnsi" w:cs="Arial"/>
          <w:szCs w:val="24"/>
        </w:rPr>
        <w:t xml:space="preserve"> на </w:t>
      </w:r>
      <w:r w:rsidR="00EE4B3E">
        <w:rPr>
          <w:rFonts w:asciiTheme="minorHAnsi" w:hAnsiTheme="minorHAnsi" w:cs="Arial"/>
          <w:szCs w:val="24"/>
        </w:rPr>
        <w:t>3</w:t>
      </w:r>
      <w:r w:rsidR="005A0FA9">
        <w:rPr>
          <w:rFonts w:asciiTheme="minorHAnsi" w:hAnsiTheme="minorHAnsi" w:cs="Arial"/>
          <w:szCs w:val="24"/>
        </w:rPr>
        <w:t>317</w:t>
      </w:r>
      <w:r w:rsidR="008B7195" w:rsidRPr="008F0815">
        <w:rPr>
          <w:rFonts w:asciiTheme="minorHAnsi" w:hAnsiTheme="minorHAnsi" w:cs="Arial"/>
          <w:szCs w:val="24"/>
        </w:rPr>
        <w:t xml:space="preserve"> </w:t>
      </w:r>
      <w:r w:rsidR="00C55C4D" w:rsidRPr="008F0815">
        <w:rPr>
          <w:rFonts w:asciiTheme="minorHAnsi" w:hAnsiTheme="minorHAnsi" w:cs="Arial"/>
          <w:szCs w:val="24"/>
        </w:rPr>
        <w:t>руб.</w:t>
      </w:r>
      <w:r w:rsidR="00081DD5" w:rsidRPr="008F0815">
        <w:rPr>
          <w:rFonts w:asciiTheme="minorHAnsi" w:hAnsiTheme="minorHAnsi" w:cs="Arial"/>
          <w:szCs w:val="24"/>
        </w:rPr>
        <w:t xml:space="preserve"> за квадратный метр </w:t>
      </w:r>
      <w:r w:rsidR="00EE4B3E">
        <w:rPr>
          <w:rFonts w:asciiTheme="minorHAnsi" w:hAnsiTheme="minorHAnsi" w:cs="Arial"/>
          <w:szCs w:val="24"/>
        </w:rPr>
        <w:t>(5</w:t>
      </w:r>
      <w:r w:rsidR="00631F79" w:rsidRPr="008F0815">
        <w:rPr>
          <w:rFonts w:asciiTheme="minorHAnsi" w:hAnsiTheme="minorHAnsi" w:cs="Arial"/>
          <w:szCs w:val="24"/>
        </w:rPr>
        <w:t>,</w:t>
      </w:r>
      <w:r w:rsidR="005A0FA9">
        <w:rPr>
          <w:rFonts w:asciiTheme="minorHAnsi" w:hAnsiTheme="minorHAnsi" w:cs="Arial"/>
          <w:szCs w:val="24"/>
        </w:rPr>
        <w:t>62</w:t>
      </w:r>
      <w:r w:rsidR="00081DD5" w:rsidRPr="008F0815">
        <w:rPr>
          <w:rFonts w:asciiTheme="minorHAnsi" w:hAnsiTheme="minorHAnsi" w:cs="Arial"/>
          <w:szCs w:val="24"/>
        </w:rPr>
        <w:t>%</w:t>
      </w:r>
      <w:r w:rsidR="00EE4B3E">
        <w:rPr>
          <w:rFonts w:asciiTheme="minorHAnsi" w:hAnsiTheme="minorHAnsi" w:cs="Arial"/>
          <w:szCs w:val="24"/>
        </w:rPr>
        <w:t>)</w:t>
      </w:r>
      <w:r w:rsidRPr="008F0815">
        <w:rPr>
          <w:rFonts w:asciiTheme="minorHAnsi" w:hAnsiTheme="minorHAnsi" w:cs="Arial"/>
          <w:szCs w:val="24"/>
        </w:rPr>
        <w:t>.</w:t>
      </w:r>
      <w:r w:rsidR="00590C74">
        <w:rPr>
          <w:rFonts w:asciiTheme="minorHAnsi" w:hAnsiTheme="minorHAnsi" w:cs="Arial"/>
          <w:szCs w:val="24"/>
        </w:rPr>
        <w:t xml:space="preserve"> </w:t>
      </w:r>
    </w:p>
    <w:p w:rsidR="00534846" w:rsidRPr="001C0912" w:rsidRDefault="00534846" w:rsidP="003B4D70">
      <w:pPr>
        <w:rPr>
          <w:rFonts w:asciiTheme="minorHAnsi" w:hAnsiTheme="minorHAnsi" w:cs="Arial"/>
          <w:szCs w:val="24"/>
          <w:highlight w:val="yellow"/>
        </w:rPr>
      </w:pPr>
    </w:p>
    <w:p w:rsidR="003B4D70" w:rsidRPr="00D932C7" w:rsidRDefault="005A0FA9" w:rsidP="003C71AF">
      <w:pPr>
        <w:ind w:left="-284" w:firstLine="0"/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118D2F70" wp14:editId="337D0F5A">
            <wp:extent cx="6563995" cy="3060700"/>
            <wp:effectExtent l="0" t="0" r="8255" b="635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7069" w:rsidRPr="001C0912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  <w:highlight w:val="yellow"/>
        </w:rPr>
      </w:pPr>
    </w:p>
    <w:p w:rsidR="00BF3C39" w:rsidRPr="009C6D2F" w:rsidRDefault="003B4D70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C6D2F">
        <w:rPr>
          <w:rFonts w:asciiTheme="minorHAnsi" w:hAnsiTheme="minorHAnsi" w:cs="Arial"/>
          <w:i/>
          <w:sz w:val="20"/>
          <w:szCs w:val="16"/>
        </w:rPr>
        <w:t>Источ</w:t>
      </w:r>
      <w:r w:rsidR="00D07206" w:rsidRPr="009C6D2F">
        <w:rPr>
          <w:rFonts w:asciiTheme="minorHAnsi" w:hAnsiTheme="minorHAnsi" w:cs="Arial"/>
          <w:i/>
          <w:sz w:val="20"/>
          <w:szCs w:val="16"/>
        </w:rPr>
        <w:t>ник: база компании «Этажи», 201</w:t>
      </w:r>
      <w:r w:rsidR="00B12DFB" w:rsidRPr="009C6D2F">
        <w:rPr>
          <w:rFonts w:asciiTheme="minorHAnsi" w:hAnsiTheme="minorHAnsi" w:cs="Arial"/>
          <w:i/>
          <w:sz w:val="20"/>
          <w:szCs w:val="16"/>
        </w:rPr>
        <w:t>8</w:t>
      </w:r>
      <w:r w:rsidR="009D64BA" w:rsidRPr="009C6D2F">
        <w:rPr>
          <w:rFonts w:asciiTheme="minorHAnsi" w:hAnsiTheme="minorHAnsi" w:cs="Arial"/>
          <w:i/>
          <w:sz w:val="20"/>
          <w:szCs w:val="16"/>
        </w:rPr>
        <w:t xml:space="preserve"> </w:t>
      </w:r>
      <w:r w:rsidRPr="009C6D2F">
        <w:rPr>
          <w:rFonts w:asciiTheme="minorHAnsi" w:hAnsiTheme="minorHAnsi" w:cs="Arial"/>
          <w:i/>
          <w:sz w:val="20"/>
          <w:szCs w:val="16"/>
        </w:rPr>
        <w:t>г.</w:t>
      </w:r>
    </w:p>
    <w:p w:rsidR="00D37069" w:rsidRPr="009C6D2F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8F0815" w:rsidRDefault="00D37069" w:rsidP="00D37069">
      <w:pPr>
        <w:jc w:val="center"/>
      </w:pPr>
      <w:r w:rsidRPr="008F0815">
        <w:t>Рис. 2.1. Динамика удельной цены предложения</w:t>
      </w:r>
    </w:p>
    <w:p w:rsidR="00931F4C" w:rsidRPr="004B0B5C" w:rsidRDefault="00931F4C" w:rsidP="00393100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C64CD" w:rsidRPr="008F0815" w:rsidRDefault="00393100" w:rsidP="00261B53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1-комнатных квартир </w:t>
      </w:r>
      <w:r w:rsidR="008B7195" w:rsidRPr="008F0815">
        <w:rPr>
          <w:rFonts w:asciiTheme="minorHAnsi" w:hAnsiTheme="minorHAnsi" w:cs="Arial"/>
          <w:szCs w:val="24"/>
        </w:rPr>
        <w:t xml:space="preserve">составила </w:t>
      </w:r>
      <w:r w:rsidR="008F0815" w:rsidRPr="008F0815">
        <w:rPr>
          <w:rFonts w:asciiTheme="minorHAnsi" w:hAnsiTheme="minorHAnsi" w:cs="Arial"/>
          <w:szCs w:val="24"/>
        </w:rPr>
        <w:t>6</w:t>
      </w:r>
      <w:r w:rsidR="00EE4B3E">
        <w:rPr>
          <w:rFonts w:asciiTheme="minorHAnsi" w:hAnsiTheme="minorHAnsi" w:cs="Arial"/>
          <w:szCs w:val="24"/>
        </w:rPr>
        <w:t>5</w:t>
      </w:r>
      <w:r w:rsidR="008E2D60">
        <w:rPr>
          <w:rFonts w:asciiTheme="minorHAnsi" w:hAnsiTheme="minorHAnsi" w:cs="Arial"/>
          <w:szCs w:val="24"/>
        </w:rPr>
        <w:t>741</w:t>
      </w:r>
      <w:r w:rsidR="004E524F" w:rsidRPr="008F0815">
        <w:rPr>
          <w:rFonts w:asciiTheme="minorHAnsi" w:hAnsiTheme="minorHAnsi" w:cs="Arial"/>
          <w:szCs w:val="24"/>
        </w:rPr>
        <w:t xml:space="preserve"> рублей</w:t>
      </w:r>
      <w:r w:rsidR="00254173" w:rsidRPr="008F0815">
        <w:rPr>
          <w:rFonts w:asciiTheme="minorHAnsi" w:hAnsiTheme="minorHAnsi" w:cs="Arial"/>
          <w:szCs w:val="24"/>
        </w:rPr>
        <w:t xml:space="preserve"> за квадратный метр</w:t>
      </w:r>
      <w:r w:rsidR="00B14A63" w:rsidRPr="008F0815">
        <w:rPr>
          <w:rFonts w:asciiTheme="minorHAnsi" w:hAnsiTheme="minorHAnsi" w:cs="Arial"/>
          <w:szCs w:val="24"/>
        </w:rPr>
        <w:t xml:space="preserve">, это </w:t>
      </w:r>
      <w:r w:rsidR="00D932C7" w:rsidRPr="008F0815">
        <w:rPr>
          <w:rFonts w:asciiTheme="minorHAnsi" w:hAnsiTheme="minorHAnsi" w:cs="Arial"/>
          <w:szCs w:val="24"/>
        </w:rPr>
        <w:t xml:space="preserve">на </w:t>
      </w:r>
      <w:r w:rsidR="00EE4B3E">
        <w:rPr>
          <w:rFonts w:asciiTheme="minorHAnsi" w:hAnsiTheme="minorHAnsi" w:cs="Arial"/>
          <w:szCs w:val="24"/>
        </w:rPr>
        <w:t>0,</w:t>
      </w:r>
      <w:r w:rsidR="008E2D60">
        <w:rPr>
          <w:rFonts w:asciiTheme="minorHAnsi" w:hAnsiTheme="minorHAnsi" w:cs="Arial"/>
          <w:szCs w:val="24"/>
        </w:rPr>
        <w:t>15</w:t>
      </w:r>
      <w:r w:rsidR="00F14E19" w:rsidRPr="008F0815">
        <w:rPr>
          <w:rFonts w:asciiTheme="minorHAnsi" w:hAnsiTheme="minorHAnsi" w:cs="Arial"/>
          <w:szCs w:val="24"/>
        </w:rPr>
        <w:t xml:space="preserve">% </w:t>
      </w:r>
      <w:r w:rsidR="00B65FCA" w:rsidRPr="008F0815">
        <w:rPr>
          <w:rFonts w:asciiTheme="minorHAnsi" w:hAnsiTheme="minorHAnsi" w:cs="Arial"/>
          <w:szCs w:val="24"/>
        </w:rPr>
        <w:t>больше</w:t>
      </w:r>
      <w:r w:rsidR="00F14E19" w:rsidRPr="008F0815">
        <w:rPr>
          <w:rFonts w:asciiTheme="minorHAnsi" w:hAnsiTheme="minorHAnsi" w:cs="Arial"/>
          <w:szCs w:val="24"/>
        </w:rPr>
        <w:t>, чем в прошлом месяце</w:t>
      </w:r>
      <w:r w:rsidR="00EC3382">
        <w:rPr>
          <w:rFonts w:asciiTheme="minorHAnsi" w:hAnsiTheme="minorHAnsi" w:cs="Arial"/>
          <w:szCs w:val="24"/>
        </w:rPr>
        <w:t xml:space="preserve"> (в денежном эквиваленте это </w:t>
      </w:r>
      <w:r w:rsidR="008E2D60">
        <w:rPr>
          <w:rFonts w:asciiTheme="minorHAnsi" w:hAnsiTheme="minorHAnsi" w:cs="Arial"/>
          <w:szCs w:val="24"/>
        </w:rPr>
        <w:t>100</w:t>
      </w:r>
      <w:r w:rsidR="00EC3382">
        <w:rPr>
          <w:rFonts w:asciiTheme="minorHAnsi" w:hAnsiTheme="minorHAnsi" w:cs="Arial"/>
          <w:szCs w:val="24"/>
        </w:rPr>
        <w:t xml:space="preserve"> руб.)</w:t>
      </w:r>
      <w:r w:rsidR="003C64CD" w:rsidRPr="008F0815">
        <w:rPr>
          <w:rFonts w:asciiTheme="minorHAnsi" w:hAnsiTheme="minorHAnsi" w:cs="Arial"/>
          <w:szCs w:val="24"/>
        </w:rPr>
        <w:t xml:space="preserve">. </w:t>
      </w:r>
      <w:r w:rsidR="007B4EE0" w:rsidRPr="008F0815">
        <w:rPr>
          <w:rFonts w:asciiTheme="minorHAnsi" w:hAnsiTheme="minorHAnsi" w:cs="Arial"/>
          <w:szCs w:val="24"/>
        </w:rPr>
        <w:t>Удельная цен</w:t>
      </w:r>
      <w:r w:rsidR="0063289C" w:rsidRPr="008F0815">
        <w:rPr>
          <w:rFonts w:asciiTheme="minorHAnsi" w:hAnsiTheme="minorHAnsi" w:cs="Arial"/>
          <w:szCs w:val="24"/>
        </w:rPr>
        <w:t>а 2</w:t>
      </w:r>
      <w:r w:rsidR="00322D13" w:rsidRPr="008F0815">
        <w:rPr>
          <w:rFonts w:asciiTheme="minorHAnsi" w:hAnsiTheme="minorHAnsi" w:cs="Arial"/>
          <w:szCs w:val="24"/>
        </w:rPr>
        <w:t>-</w:t>
      </w:r>
      <w:r w:rsidRPr="008F0815">
        <w:rPr>
          <w:rFonts w:asciiTheme="minorHAnsi" w:hAnsiTheme="minorHAnsi" w:cs="Arial"/>
          <w:szCs w:val="24"/>
        </w:rPr>
        <w:t>комнатн</w:t>
      </w:r>
      <w:r w:rsidR="001D349A" w:rsidRPr="008F0815">
        <w:rPr>
          <w:rFonts w:asciiTheme="minorHAnsi" w:hAnsiTheme="minorHAnsi" w:cs="Arial"/>
          <w:szCs w:val="24"/>
        </w:rPr>
        <w:t>ых квартир</w:t>
      </w:r>
      <w:r w:rsidR="00BE2310" w:rsidRPr="008F0815">
        <w:rPr>
          <w:rFonts w:asciiTheme="minorHAnsi" w:hAnsiTheme="minorHAnsi" w:cs="Arial"/>
          <w:szCs w:val="24"/>
        </w:rPr>
        <w:t xml:space="preserve"> составила </w:t>
      </w:r>
      <w:r w:rsidR="00767CB5">
        <w:rPr>
          <w:rFonts w:asciiTheme="minorHAnsi" w:hAnsiTheme="minorHAnsi" w:cs="Arial"/>
          <w:szCs w:val="24"/>
        </w:rPr>
        <w:t>6</w:t>
      </w:r>
      <w:r w:rsidR="00EE4B3E">
        <w:rPr>
          <w:rFonts w:asciiTheme="minorHAnsi" w:hAnsiTheme="minorHAnsi" w:cs="Arial"/>
          <w:szCs w:val="24"/>
        </w:rPr>
        <w:t>2</w:t>
      </w:r>
      <w:r w:rsidR="008E2D60">
        <w:rPr>
          <w:rFonts w:asciiTheme="minorHAnsi" w:hAnsiTheme="minorHAnsi" w:cs="Arial"/>
          <w:szCs w:val="24"/>
        </w:rPr>
        <w:t>577</w:t>
      </w:r>
      <w:r w:rsidR="00BE2310" w:rsidRPr="008F0815">
        <w:rPr>
          <w:rFonts w:asciiTheme="minorHAnsi" w:hAnsiTheme="minorHAnsi" w:cs="Arial"/>
          <w:szCs w:val="24"/>
        </w:rPr>
        <w:t xml:space="preserve"> руб./кв.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BE2310" w:rsidRPr="008F0815">
        <w:rPr>
          <w:rFonts w:asciiTheme="minorHAnsi" w:hAnsiTheme="minorHAnsi" w:cs="Arial"/>
          <w:szCs w:val="24"/>
        </w:rPr>
        <w:t>м (</w:t>
      </w:r>
      <w:r w:rsidR="00B65FCA" w:rsidRPr="008F0815">
        <w:rPr>
          <w:rFonts w:asciiTheme="minorHAnsi" w:hAnsiTheme="minorHAnsi" w:cs="Arial"/>
          <w:szCs w:val="24"/>
        </w:rPr>
        <w:t>рост</w:t>
      </w:r>
      <w:r w:rsidR="00344DEC" w:rsidRPr="008F0815">
        <w:rPr>
          <w:rFonts w:asciiTheme="minorHAnsi" w:hAnsiTheme="minorHAnsi" w:cs="Arial"/>
          <w:szCs w:val="24"/>
        </w:rPr>
        <w:t xml:space="preserve"> н</w:t>
      </w:r>
      <w:r w:rsidR="008628A5" w:rsidRPr="008F0815">
        <w:rPr>
          <w:rFonts w:asciiTheme="minorHAnsi" w:hAnsiTheme="minorHAnsi" w:cs="Arial"/>
          <w:szCs w:val="24"/>
        </w:rPr>
        <w:t>а</w:t>
      </w:r>
      <w:r w:rsidR="007B54E7" w:rsidRPr="008F0815">
        <w:rPr>
          <w:rFonts w:asciiTheme="minorHAnsi" w:hAnsiTheme="minorHAnsi" w:cs="Arial"/>
          <w:szCs w:val="24"/>
        </w:rPr>
        <w:t xml:space="preserve"> </w:t>
      </w:r>
      <w:r w:rsidR="008E2D60">
        <w:rPr>
          <w:rFonts w:asciiTheme="minorHAnsi" w:hAnsiTheme="minorHAnsi" w:cs="Arial"/>
          <w:szCs w:val="24"/>
        </w:rPr>
        <w:t>189</w:t>
      </w:r>
      <w:r w:rsidR="00FB5495" w:rsidRPr="008F0815">
        <w:rPr>
          <w:rFonts w:asciiTheme="minorHAnsi" w:hAnsiTheme="minorHAnsi" w:cs="Arial"/>
          <w:szCs w:val="24"/>
        </w:rPr>
        <w:t xml:space="preserve"> </w:t>
      </w:r>
      <w:r w:rsidR="00D932C7" w:rsidRPr="008F0815">
        <w:rPr>
          <w:rFonts w:asciiTheme="minorHAnsi" w:hAnsiTheme="minorHAnsi" w:cs="Arial"/>
          <w:szCs w:val="24"/>
        </w:rPr>
        <w:t>руб</w:t>
      </w:r>
      <w:r w:rsidR="008F0815" w:rsidRPr="008F0815">
        <w:rPr>
          <w:rFonts w:asciiTheme="minorHAnsi" w:hAnsiTheme="minorHAnsi" w:cs="Arial"/>
          <w:szCs w:val="24"/>
        </w:rPr>
        <w:t xml:space="preserve">. </w:t>
      </w:r>
      <w:r w:rsidR="00B233A6" w:rsidRPr="008F0815">
        <w:rPr>
          <w:rFonts w:asciiTheme="minorHAnsi" w:hAnsiTheme="minorHAnsi" w:cs="Arial"/>
          <w:szCs w:val="24"/>
        </w:rPr>
        <w:t xml:space="preserve">– </w:t>
      </w:r>
      <w:r w:rsidR="008F0815" w:rsidRPr="008F0815">
        <w:rPr>
          <w:rFonts w:asciiTheme="minorHAnsi" w:hAnsiTheme="minorHAnsi" w:cs="Arial"/>
          <w:szCs w:val="24"/>
        </w:rPr>
        <w:t>0</w:t>
      </w:r>
      <w:r w:rsidR="00B233A6" w:rsidRPr="008F0815">
        <w:rPr>
          <w:rFonts w:asciiTheme="minorHAnsi" w:hAnsiTheme="minorHAnsi" w:cs="Arial"/>
          <w:szCs w:val="24"/>
        </w:rPr>
        <w:t>,</w:t>
      </w:r>
      <w:r w:rsidR="008E2D60">
        <w:rPr>
          <w:rFonts w:asciiTheme="minorHAnsi" w:hAnsiTheme="minorHAnsi" w:cs="Arial"/>
          <w:szCs w:val="24"/>
        </w:rPr>
        <w:t>30</w:t>
      </w:r>
      <w:r w:rsidR="00B233A6" w:rsidRPr="008F0815">
        <w:rPr>
          <w:rFonts w:asciiTheme="minorHAnsi" w:hAnsiTheme="minorHAnsi" w:cs="Arial"/>
          <w:szCs w:val="24"/>
        </w:rPr>
        <w:t>%</w:t>
      </w:r>
      <w:r w:rsidR="00254173" w:rsidRPr="008F0815">
        <w:rPr>
          <w:rFonts w:asciiTheme="minorHAnsi" w:hAnsiTheme="minorHAnsi" w:cs="Arial"/>
          <w:szCs w:val="24"/>
        </w:rPr>
        <w:t>)</w:t>
      </w:r>
      <w:r w:rsidR="00383C9D" w:rsidRPr="008F0815">
        <w:rPr>
          <w:rFonts w:asciiTheme="minorHAnsi" w:hAnsiTheme="minorHAnsi" w:cs="Arial"/>
          <w:szCs w:val="24"/>
        </w:rPr>
        <w:t xml:space="preserve">. </w:t>
      </w:r>
      <w:r w:rsidR="00E41890" w:rsidRPr="008F0815">
        <w:rPr>
          <w:rFonts w:asciiTheme="minorHAnsi" w:hAnsiTheme="minorHAnsi" w:cs="Arial"/>
          <w:szCs w:val="24"/>
        </w:rPr>
        <w:t>3-комнатные квартиры в</w:t>
      </w:r>
      <w:r w:rsidR="00FE24C5">
        <w:rPr>
          <w:rFonts w:asciiTheme="minorHAnsi" w:hAnsiTheme="minorHAnsi" w:cs="Arial"/>
          <w:szCs w:val="24"/>
        </w:rPr>
        <w:t xml:space="preserve"> </w:t>
      </w:r>
      <w:r w:rsidR="008E2D60">
        <w:rPr>
          <w:rFonts w:asciiTheme="minorHAnsi" w:hAnsiTheme="minorHAnsi" w:cs="Arial"/>
          <w:szCs w:val="24"/>
        </w:rPr>
        <w:t>ноябре</w:t>
      </w:r>
      <w:r w:rsidR="00E41890" w:rsidRPr="008F0815">
        <w:rPr>
          <w:rFonts w:asciiTheme="minorHAnsi" w:hAnsiTheme="minorHAnsi" w:cs="Arial"/>
          <w:szCs w:val="24"/>
        </w:rPr>
        <w:t xml:space="preserve"> </w:t>
      </w:r>
      <w:r w:rsidR="00383C9D" w:rsidRPr="008F0815">
        <w:rPr>
          <w:rFonts w:asciiTheme="minorHAnsi" w:hAnsiTheme="minorHAnsi" w:cs="Arial"/>
          <w:szCs w:val="24"/>
        </w:rPr>
        <w:t>имели удель</w:t>
      </w:r>
      <w:r w:rsidR="00FE0782" w:rsidRPr="008F0815">
        <w:rPr>
          <w:rFonts w:asciiTheme="minorHAnsi" w:hAnsiTheme="minorHAnsi" w:cs="Arial"/>
          <w:szCs w:val="24"/>
        </w:rPr>
        <w:t xml:space="preserve">ную цену </w:t>
      </w:r>
      <w:r w:rsidR="00EE4B3E">
        <w:rPr>
          <w:rFonts w:asciiTheme="minorHAnsi" w:hAnsiTheme="minorHAnsi" w:cs="Arial"/>
          <w:szCs w:val="24"/>
        </w:rPr>
        <w:t>60</w:t>
      </w:r>
      <w:r w:rsidR="008E2D60">
        <w:rPr>
          <w:rFonts w:asciiTheme="minorHAnsi" w:hAnsiTheme="minorHAnsi" w:cs="Arial"/>
          <w:szCs w:val="24"/>
        </w:rPr>
        <w:t>932</w:t>
      </w:r>
      <w:r w:rsidR="00C57EF5" w:rsidRPr="008F0815">
        <w:rPr>
          <w:rFonts w:asciiTheme="minorHAnsi" w:hAnsiTheme="minorHAnsi" w:cs="Arial"/>
          <w:szCs w:val="24"/>
        </w:rPr>
        <w:t xml:space="preserve"> руб./</w:t>
      </w:r>
      <w:r w:rsidR="00333CA4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333CA4" w:rsidRPr="008F0815">
        <w:rPr>
          <w:rFonts w:asciiTheme="minorHAnsi" w:hAnsiTheme="minorHAnsi" w:cs="Arial"/>
          <w:szCs w:val="24"/>
        </w:rPr>
        <w:t>м</w:t>
      </w:r>
      <w:r w:rsidR="00C57EF5" w:rsidRPr="008F0815">
        <w:rPr>
          <w:rFonts w:asciiTheme="minorHAnsi" w:hAnsiTheme="minorHAnsi" w:cs="Arial"/>
          <w:szCs w:val="24"/>
        </w:rPr>
        <w:t xml:space="preserve"> (</w:t>
      </w:r>
      <w:r w:rsidR="00DB15BC" w:rsidRPr="008F0815">
        <w:rPr>
          <w:rFonts w:asciiTheme="minorHAnsi" w:hAnsiTheme="minorHAnsi" w:cs="Arial"/>
          <w:szCs w:val="24"/>
        </w:rPr>
        <w:t>рост</w:t>
      </w:r>
      <w:r w:rsidR="00FE0782" w:rsidRPr="008F0815">
        <w:rPr>
          <w:rFonts w:asciiTheme="minorHAnsi" w:hAnsiTheme="minorHAnsi" w:cs="Arial"/>
          <w:szCs w:val="24"/>
        </w:rPr>
        <w:t xml:space="preserve"> на</w:t>
      </w:r>
      <w:r w:rsidR="00D932C7" w:rsidRPr="008F0815">
        <w:rPr>
          <w:rFonts w:asciiTheme="minorHAnsi" w:hAnsiTheme="minorHAnsi" w:cs="Arial"/>
          <w:szCs w:val="24"/>
        </w:rPr>
        <w:t xml:space="preserve"> </w:t>
      </w:r>
      <w:r w:rsidR="008E2D60">
        <w:rPr>
          <w:rFonts w:asciiTheme="minorHAnsi" w:hAnsiTheme="minorHAnsi" w:cs="Arial"/>
          <w:szCs w:val="24"/>
        </w:rPr>
        <w:t>401</w:t>
      </w:r>
      <w:r w:rsidR="00D932C7" w:rsidRPr="008F0815">
        <w:rPr>
          <w:rFonts w:asciiTheme="minorHAnsi" w:hAnsiTheme="minorHAnsi" w:cs="Arial"/>
          <w:szCs w:val="24"/>
        </w:rPr>
        <w:t xml:space="preserve"> рубл</w:t>
      </w:r>
      <w:r w:rsidR="008E2D60">
        <w:rPr>
          <w:rFonts w:asciiTheme="minorHAnsi" w:hAnsiTheme="minorHAnsi" w:cs="Arial"/>
          <w:szCs w:val="24"/>
        </w:rPr>
        <w:t>ь</w:t>
      </w:r>
      <w:r w:rsidR="00EE4B3E">
        <w:rPr>
          <w:rFonts w:asciiTheme="minorHAnsi" w:hAnsiTheme="minorHAnsi" w:cs="Arial"/>
          <w:szCs w:val="24"/>
        </w:rPr>
        <w:t xml:space="preserve"> – </w:t>
      </w:r>
      <w:r w:rsidR="008E2D60">
        <w:rPr>
          <w:rFonts w:asciiTheme="minorHAnsi" w:hAnsiTheme="minorHAnsi" w:cs="Arial"/>
          <w:szCs w:val="24"/>
        </w:rPr>
        <w:t>0</w:t>
      </w:r>
      <w:r w:rsidR="00EE4B3E">
        <w:rPr>
          <w:rFonts w:asciiTheme="minorHAnsi" w:hAnsiTheme="minorHAnsi" w:cs="Arial"/>
          <w:szCs w:val="24"/>
        </w:rPr>
        <w:t>,</w:t>
      </w:r>
      <w:r w:rsidR="008E2D60">
        <w:rPr>
          <w:rFonts w:asciiTheme="minorHAnsi" w:hAnsiTheme="minorHAnsi" w:cs="Arial"/>
          <w:szCs w:val="24"/>
        </w:rPr>
        <w:t>66</w:t>
      </w:r>
      <w:r w:rsidR="00FE24C5">
        <w:rPr>
          <w:rFonts w:asciiTheme="minorHAnsi" w:hAnsiTheme="minorHAnsi" w:cs="Arial"/>
          <w:szCs w:val="24"/>
        </w:rPr>
        <w:t>%</w:t>
      </w:r>
      <w:r w:rsidR="00AF09D8" w:rsidRPr="008F0815">
        <w:rPr>
          <w:rFonts w:asciiTheme="minorHAnsi" w:hAnsiTheme="minorHAnsi" w:cs="Arial"/>
          <w:szCs w:val="24"/>
        </w:rPr>
        <w:t>).</w:t>
      </w:r>
    </w:p>
    <w:p w:rsidR="00972309" w:rsidRPr="00B441B8" w:rsidRDefault="00774EF9" w:rsidP="00393100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многокомнатных квартир </w:t>
      </w:r>
      <w:r w:rsidR="00EE4B3E">
        <w:rPr>
          <w:rFonts w:asciiTheme="minorHAnsi" w:hAnsiTheme="minorHAnsi" w:cs="Arial"/>
          <w:szCs w:val="24"/>
        </w:rPr>
        <w:t>понизилась</w:t>
      </w:r>
      <w:r w:rsidR="00EC3382">
        <w:rPr>
          <w:rFonts w:asciiTheme="minorHAnsi" w:hAnsiTheme="minorHAnsi" w:cs="Arial"/>
          <w:szCs w:val="24"/>
        </w:rPr>
        <w:t xml:space="preserve"> на </w:t>
      </w:r>
      <w:r w:rsidR="008E2D60">
        <w:rPr>
          <w:rFonts w:asciiTheme="minorHAnsi" w:hAnsiTheme="minorHAnsi" w:cs="Arial"/>
          <w:szCs w:val="24"/>
        </w:rPr>
        <w:t>39</w:t>
      </w:r>
      <w:r w:rsidR="00EC3382">
        <w:rPr>
          <w:rFonts w:asciiTheme="minorHAnsi" w:hAnsiTheme="minorHAnsi" w:cs="Arial"/>
          <w:szCs w:val="24"/>
        </w:rPr>
        <w:t xml:space="preserve"> руб. (</w:t>
      </w:r>
      <w:r w:rsidR="00EE4B3E">
        <w:rPr>
          <w:rFonts w:asciiTheme="minorHAnsi" w:hAnsiTheme="minorHAnsi" w:cs="Arial"/>
          <w:szCs w:val="24"/>
        </w:rPr>
        <w:t>-</w:t>
      </w:r>
      <w:r w:rsidR="00767CB5">
        <w:rPr>
          <w:rFonts w:asciiTheme="minorHAnsi" w:hAnsiTheme="minorHAnsi" w:cs="Arial"/>
          <w:szCs w:val="24"/>
        </w:rPr>
        <w:t>0,</w:t>
      </w:r>
      <w:r w:rsidR="008E2D60">
        <w:rPr>
          <w:rFonts w:asciiTheme="minorHAnsi" w:hAnsiTheme="minorHAnsi" w:cs="Arial"/>
          <w:szCs w:val="24"/>
        </w:rPr>
        <w:t>07</w:t>
      </w:r>
      <w:r w:rsidR="00EC3382">
        <w:rPr>
          <w:rFonts w:asciiTheme="minorHAnsi" w:hAnsiTheme="minorHAnsi" w:cs="Arial"/>
          <w:szCs w:val="24"/>
        </w:rPr>
        <w:t xml:space="preserve">%) </w:t>
      </w:r>
      <w:r w:rsidR="00195159" w:rsidRPr="008F0815">
        <w:rPr>
          <w:rFonts w:asciiTheme="minorHAnsi" w:hAnsiTheme="minorHAnsi" w:cs="Arial"/>
          <w:szCs w:val="24"/>
        </w:rPr>
        <w:t xml:space="preserve">и </w:t>
      </w:r>
      <w:r w:rsidR="00FE0782" w:rsidRPr="008F0815">
        <w:rPr>
          <w:rFonts w:asciiTheme="minorHAnsi" w:hAnsiTheme="minorHAnsi" w:cs="Arial"/>
          <w:szCs w:val="24"/>
        </w:rPr>
        <w:t xml:space="preserve">составила </w:t>
      </w:r>
      <w:r w:rsidR="00EC3382">
        <w:rPr>
          <w:rFonts w:asciiTheme="minorHAnsi" w:hAnsiTheme="minorHAnsi" w:cs="Arial"/>
          <w:szCs w:val="24"/>
        </w:rPr>
        <w:t>5</w:t>
      </w:r>
      <w:r w:rsidR="00EE4B3E">
        <w:rPr>
          <w:rFonts w:asciiTheme="minorHAnsi" w:hAnsiTheme="minorHAnsi" w:cs="Arial"/>
          <w:szCs w:val="24"/>
        </w:rPr>
        <w:t>80</w:t>
      </w:r>
      <w:r w:rsidR="008E2D60">
        <w:rPr>
          <w:rFonts w:asciiTheme="minorHAnsi" w:hAnsiTheme="minorHAnsi" w:cs="Arial"/>
          <w:szCs w:val="24"/>
        </w:rPr>
        <w:t>35</w:t>
      </w:r>
      <w:r w:rsidR="00972309" w:rsidRPr="008F0815">
        <w:rPr>
          <w:rFonts w:asciiTheme="minorHAnsi" w:hAnsiTheme="minorHAnsi" w:cs="Arial"/>
          <w:szCs w:val="24"/>
        </w:rPr>
        <w:t xml:space="preserve"> руб</w:t>
      </w:r>
      <w:r w:rsidR="002C32AB" w:rsidRPr="008F0815">
        <w:rPr>
          <w:rFonts w:asciiTheme="minorHAnsi" w:hAnsiTheme="minorHAnsi" w:cs="Arial"/>
          <w:szCs w:val="24"/>
        </w:rPr>
        <w:t>лей</w:t>
      </w:r>
      <w:r w:rsidR="00972309" w:rsidRPr="008F0815">
        <w:rPr>
          <w:rFonts w:asciiTheme="minorHAnsi" w:hAnsiTheme="minorHAnsi" w:cs="Arial"/>
          <w:szCs w:val="24"/>
        </w:rPr>
        <w:t xml:space="preserve"> за квадратный метр.</w:t>
      </w:r>
    </w:p>
    <w:p w:rsidR="00393100" w:rsidRPr="000A6498" w:rsidRDefault="00280321" w:rsidP="00C9211D">
      <w:pPr>
        <w:ind w:firstLine="0"/>
        <w:jc w:val="center"/>
        <w:rPr>
          <w:rFonts w:asciiTheme="minorHAnsi" w:hAnsiTheme="minorHAnsi" w:cs="Arial"/>
          <w:sz w:val="20"/>
          <w:szCs w:val="20"/>
          <w:highlight w:val="yellow"/>
          <w:lang w:val="en-US"/>
        </w:rPr>
      </w:pPr>
      <w:r>
        <w:rPr>
          <w:noProof/>
        </w:rPr>
        <w:drawing>
          <wp:inline distT="0" distB="0" distL="0" distR="0" wp14:anchorId="2D0B160F" wp14:editId="1D5A04B5">
            <wp:extent cx="6386195" cy="3124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2E2519C-ED00-45D3-B346-650E17C4F2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5BF4" w:rsidRPr="009F4526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F4526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9F4526">
        <w:rPr>
          <w:rFonts w:asciiTheme="minorHAnsi" w:hAnsiTheme="minorHAnsi" w:cs="Arial"/>
          <w:i/>
          <w:sz w:val="20"/>
          <w:szCs w:val="16"/>
        </w:rPr>
        <w:t>«Этажи», 20</w:t>
      </w:r>
      <w:r w:rsidR="00B12DFB" w:rsidRPr="009F4526">
        <w:rPr>
          <w:rFonts w:asciiTheme="minorHAnsi" w:hAnsiTheme="minorHAnsi" w:cs="Arial"/>
          <w:i/>
          <w:sz w:val="20"/>
          <w:szCs w:val="16"/>
        </w:rPr>
        <w:t>18</w:t>
      </w:r>
      <w:r w:rsidR="00233089" w:rsidRPr="009F4526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9F4526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8F0815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8F0815">
        <w:t>Рис. 2.2. Удельная цена по размерам квартир</w:t>
      </w:r>
    </w:p>
    <w:p w:rsidR="005F5BF4" w:rsidRPr="004B0B5C" w:rsidRDefault="005F5BF4" w:rsidP="00E56139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812E4" w:rsidRPr="002B7121" w:rsidRDefault="00CE15FF" w:rsidP="00E5613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lastRenderedPageBreak/>
        <w:t xml:space="preserve">В </w:t>
      </w:r>
      <w:r w:rsidR="00C80F2D">
        <w:rPr>
          <w:rFonts w:asciiTheme="minorHAnsi" w:hAnsiTheme="minorHAnsi" w:cs="Arial"/>
          <w:szCs w:val="20"/>
        </w:rPr>
        <w:t>ноябре</w:t>
      </w:r>
      <w:r>
        <w:rPr>
          <w:rFonts w:asciiTheme="minorHAnsi" w:hAnsiTheme="minorHAnsi" w:cs="Arial"/>
          <w:szCs w:val="20"/>
        </w:rPr>
        <w:t xml:space="preserve"> 2018 лидер</w:t>
      </w:r>
      <w:r w:rsidR="00AD4B4A">
        <w:rPr>
          <w:rFonts w:asciiTheme="minorHAnsi" w:hAnsiTheme="minorHAnsi" w:cs="Arial"/>
          <w:szCs w:val="20"/>
        </w:rPr>
        <w:t>ом</w:t>
      </w:r>
      <w:r>
        <w:rPr>
          <w:rFonts w:asciiTheme="minorHAnsi" w:hAnsiTheme="minorHAnsi" w:cs="Arial"/>
          <w:szCs w:val="20"/>
        </w:rPr>
        <w:t xml:space="preserve"> по величине удельной цены за кв. м. на вторичном рынке Тюмени</w:t>
      </w:r>
      <w:r w:rsidR="00BF4C38">
        <w:rPr>
          <w:rFonts w:asciiTheme="minorHAnsi" w:hAnsiTheme="minorHAnsi" w:cs="Arial"/>
          <w:szCs w:val="20"/>
        </w:rPr>
        <w:t xml:space="preserve"> стал район Центр: Исторический</w:t>
      </w:r>
      <w:r>
        <w:rPr>
          <w:rFonts w:asciiTheme="minorHAnsi" w:hAnsiTheme="minorHAnsi" w:cs="Arial"/>
          <w:szCs w:val="20"/>
        </w:rPr>
        <w:t>, удельная цена которого составила</w:t>
      </w:r>
      <w:r w:rsidR="00F05A66" w:rsidRPr="002B7121">
        <w:rPr>
          <w:rFonts w:asciiTheme="minorHAnsi" w:hAnsiTheme="minorHAnsi" w:cs="Arial"/>
          <w:szCs w:val="20"/>
        </w:rPr>
        <w:t xml:space="preserve"> </w:t>
      </w:r>
      <w:r w:rsidR="00FF0E23">
        <w:rPr>
          <w:rFonts w:asciiTheme="minorHAnsi" w:hAnsiTheme="minorHAnsi" w:cs="Arial"/>
          <w:szCs w:val="20"/>
        </w:rPr>
        <w:t>8</w:t>
      </w:r>
      <w:r w:rsidR="00BF4C38">
        <w:rPr>
          <w:rFonts w:asciiTheme="minorHAnsi" w:hAnsiTheme="minorHAnsi" w:cs="Arial"/>
          <w:szCs w:val="20"/>
        </w:rPr>
        <w:t>5574</w:t>
      </w:r>
      <w:r w:rsidR="0016388D" w:rsidRPr="002B7121">
        <w:rPr>
          <w:rFonts w:asciiTheme="minorHAnsi" w:hAnsiTheme="minorHAnsi" w:cs="Arial"/>
          <w:szCs w:val="20"/>
        </w:rPr>
        <w:t xml:space="preserve"> </w:t>
      </w:r>
      <w:r w:rsidR="003812E4" w:rsidRPr="002B7121">
        <w:rPr>
          <w:rFonts w:asciiTheme="minorHAnsi" w:hAnsiTheme="minorHAnsi" w:cs="Arial"/>
          <w:szCs w:val="20"/>
        </w:rPr>
        <w:t xml:space="preserve">руб. за квадратный метр, </w:t>
      </w:r>
      <w:r w:rsidR="00E56139" w:rsidRPr="002B7121">
        <w:rPr>
          <w:rFonts w:asciiTheme="minorHAnsi" w:hAnsiTheme="minorHAnsi" w:cs="Arial"/>
          <w:szCs w:val="20"/>
        </w:rPr>
        <w:t>объем предложения в данном р</w:t>
      </w:r>
      <w:r w:rsidR="0025742A" w:rsidRPr="002B7121">
        <w:rPr>
          <w:rFonts w:asciiTheme="minorHAnsi" w:hAnsiTheme="minorHAnsi" w:cs="Arial"/>
          <w:szCs w:val="20"/>
        </w:rPr>
        <w:t>айон</w:t>
      </w:r>
      <w:r w:rsidR="00477576" w:rsidRPr="002B7121">
        <w:rPr>
          <w:rFonts w:asciiTheme="minorHAnsi" w:hAnsiTheme="minorHAnsi" w:cs="Arial"/>
          <w:szCs w:val="20"/>
        </w:rPr>
        <w:t xml:space="preserve">е </w:t>
      </w:r>
      <w:r w:rsidR="006C5FE4" w:rsidRPr="002B7121">
        <w:rPr>
          <w:rFonts w:asciiTheme="minorHAnsi" w:hAnsiTheme="minorHAnsi" w:cs="Arial"/>
          <w:szCs w:val="20"/>
        </w:rPr>
        <w:t>–</w:t>
      </w:r>
      <w:r w:rsidR="00F00AA1" w:rsidRPr="002B7121">
        <w:rPr>
          <w:rFonts w:asciiTheme="minorHAnsi" w:hAnsiTheme="minorHAnsi" w:cs="Arial"/>
          <w:szCs w:val="20"/>
        </w:rPr>
        <w:t xml:space="preserve"> </w:t>
      </w:r>
      <w:r w:rsidR="00BF4C38">
        <w:rPr>
          <w:rFonts w:asciiTheme="minorHAnsi" w:hAnsiTheme="minorHAnsi" w:cs="Arial"/>
          <w:szCs w:val="20"/>
        </w:rPr>
        <w:t>636</w:t>
      </w:r>
      <w:r w:rsidR="00E56139" w:rsidRPr="002B7121">
        <w:rPr>
          <w:rFonts w:asciiTheme="minorHAnsi" w:hAnsiTheme="minorHAnsi" w:cs="Arial"/>
          <w:szCs w:val="20"/>
        </w:rPr>
        <w:t xml:space="preserve"> квартир</w:t>
      </w:r>
      <w:r w:rsidR="00410BF6" w:rsidRPr="002B7121">
        <w:rPr>
          <w:rFonts w:asciiTheme="minorHAnsi" w:hAnsiTheme="minorHAnsi" w:cs="Arial"/>
          <w:szCs w:val="20"/>
        </w:rPr>
        <w:t>.</w:t>
      </w:r>
    </w:p>
    <w:p w:rsidR="000C40A2" w:rsidRPr="002B7121" w:rsidRDefault="00980F2E" w:rsidP="00E56139">
      <w:pPr>
        <w:rPr>
          <w:rFonts w:asciiTheme="minorHAnsi" w:hAnsiTheme="minorHAnsi" w:cs="Arial"/>
          <w:szCs w:val="20"/>
        </w:rPr>
      </w:pPr>
      <w:r w:rsidRPr="002B7121">
        <w:rPr>
          <w:rFonts w:asciiTheme="minorHAnsi" w:hAnsiTheme="minorHAnsi" w:cs="Arial"/>
          <w:szCs w:val="20"/>
        </w:rPr>
        <w:t xml:space="preserve">Следующим </w:t>
      </w:r>
      <w:r w:rsidR="00E56139" w:rsidRPr="002B7121">
        <w:rPr>
          <w:rFonts w:asciiTheme="minorHAnsi" w:hAnsiTheme="minorHAnsi" w:cs="Arial"/>
          <w:szCs w:val="20"/>
        </w:rPr>
        <w:t>по величине удел</w:t>
      </w:r>
      <w:r w:rsidR="003812E4" w:rsidRPr="002B7121">
        <w:rPr>
          <w:rFonts w:asciiTheme="minorHAnsi" w:hAnsiTheme="minorHAnsi" w:cs="Arial"/>
          <w:szCs w:val="20"/>
        </w:rPr>
        <w:t>ьной цены</w:t>
      </w:r>
      <w:r w:rsidR="005B0611" w:rsidRPr="002B7121">
        <w:rPr>
          <w:rFonts w:asciiTheme="minorHAnsi" w:hAnsiTheme="minorHAnsi" w:cs="Arial"/>
          <w:szCs w:val="20"/>
        </w:rPr>
        <w:t xml:space="preserve"> </w:t>
      </w:r>
      <w:r w:rsidRPr="002B7121">
        <w:rPr>
          <w:rFonts w:asciiTheme="minorHAnsi" w:hAnsiTheme="minorHAnsi" w:cs="Arial"/>
          <w:szCs w:val="20"/>
        </w:rPr>
        <w:t>идет</w:t>
      </w:r>
      <w:r w:rsidR="00D11459">
        <w:rPr>
          <w:rFonts w:asciiTheme="minorHAnsi" w:hAnsiTheme="minorHAnsi" w:cs="Arial"/>
          <w:szCs w:val="20"/>
        </w:rPr>
        <w:t xml:space="preserve"> Центр: Драмтеатр</w:t>
      </w:r>
      <w:r w:rsidR="006C5FE4" w:rsidRPr="002B7121">
        <w:rPr>
          <w:rFonts w:asciiTheme="minorHAnsi" w:hAnsiTheme="minorHAnsi" w:cs="Arial"/>
          <w:szCs w:val="20"/>
        </w:rPr>
        <w:t xml:space="preserve"> (</w:t>
      </w:r>
      <w:r w:rsidR="00FF0E23">
        <w:rPr>
          <w:rFonts w:asciiTheme="minorHAnsi" w:hAnsiTheme="minorHAnsi" w:cs="Arial"/>
          <w:szCs w:val="20"/>
        </w:rPr>
        <w:t>8</w:t>
      </w:r>
      <w:r w:rsidR="00140FA9">
        <w:rPr>
          <w:rFonts w:asciiTheme="minorHAnsi" w:hAnsiTheme="minorHAnsi" w:cs="Arial"/>
          <w:szCs w:val="20"/>
        </w:rPr>
        <w:t>33</w:t>
      </w:r>
      <w:r w:rsidR="00D11459">
        <w:rPr>
          <w:rFonts w:asciiTheme="minorHAnsi" w:hAnsiTheme="minorHAnsi" w:cs="Arial"/>
          <w:szCs w:val="20"/>
        </w:rPr>
        <w:t>60</w:t>
      </w:r>
      <w:r w:rsidR="00710B32" w:rsidRPr="002B7121">
        <w:rPr>
          <w:rFonts w:asciiTheme="minorHAnsi" w:hAnsiTheme="minorHAnsi" w:cs="Arial"/>
          <w:szCs w:val="20"/>
        </w:rPr>
        <w:t xml:space="preserve"> руб./кв. м</w:t>
      </w:r>
      <w:r w:rsidR="00EC3382">
        <w:rPr>
          <w:rFonts w:asciiTheme="minorHAnsi" w:hAnsiTheme="minorHAnsi" w:cs="Arial"/>
          <w:szCs w:val="20"/>
        </w:rPr>
        <w:t xml:space="preserve">, </w:t>
      </w:r>
      <w:r w:rsidR="00D11459">
        <w:rPr>
          <w:rFonts w:asciiTheme="minorHAnsi" w:hAnsiTheme="minorHAnsi" w:cs="Arial"/>
          <w:szCs w:val="20"/>
        </w:rPr>
        <w:t>975</w:t>
      </w:r>
      <w:r w:rsidR="00EC3382">
        <w:rPr>
          <w:rFonts w:asciiTheme="minorHAnsi" w:hAnsiTheme="minorHAnsi" w:cs="Arial"/>
          <w:szCs w:val="20"/>
        </w:rPr>
        <w:t xml:space="preserve"> квартир в предложении</w:t>
      </w:r>
      <w:r w:rsidR="00710B32" w:rsidRPr="002B7121">
        <w:rPr>
          <w:rFonts w:asciiTheme="minorHAnsi" w:hAnsiTheme="minorHAnsi" w:cs="Arial"/>
          <w:szCs w:val="20"/>
        </w:rPr>
        <w:t xml:space="preserve">) и </w:t>
      </w:r>
      <w:r w:rsidR="00D11459">
        <w:rPr>
          <w:rFonts w:asciiTheme="minorHAnsi" w:hAnsiTheme="minorHAnsi" w:cs="Arial"/>
          <w:szCs w:val="20"/>
        </w:rPr>
        <w:t xml:space="preserve">6 </w:t>
      </w:r>
      <w:proofErr w:type="spellStart"/>
      <w:r w:rsidR="00D11459">
        <w:rPr>
          <w:rFonts w:asciiTheme="minorHAnsi" w:hAnsiTheme="minorHAnsi" w:cs="Arial"/>
          <w:szCs w:val="20"/>
        </w:rPr>
        <w:t>мкр</w:t>
      </w:r>
      <w:proofErr w:type="spellEnd"/>
      <w:r w:rsidR="00D11459">
        <w:rPr>
          <w:rFonts w:asciiTheme="minorHAnsi" w:hAnsiTheme="minorHAnsi" w:cs="Arial"/>
          <w:szCs w:val="20"/>
        </w:rPr>
        <w:t xml:space="preserve"> </w:t>
      </w:r>
      <w:r w:rsidR="006C5FE4" w:rsidRPr="002B7121">
        <w:rPr>
          <w:rFonts w:asciiTheme="minorHAnsi" w:hAnsiTheme="minorHAnsi" w:cs="Arial"/>
          <w:szCs w:val="20"/>
        </w:rPr>
        <w:t>(</w:t>
      </w:r>
      <w:r w:rsidR="0098237A">
        <w:rPr>
          <w:rFonts w:asciiTheme="minorHAnsi" w:hAnsiTheme="minorHAnsi" w:cs="Arial"/>
          <w:szCs w:val="20"/>
        </w:rPr>
        <w:t>77319</w:t>
      </w:r>
      <w:r w:rsidR="006402CE" w:rsidRPr="002B7121">
        <w:rPr>
          <w:rFonts w:asciiTheme="minorHAnsi" w:hAnsiTheme="minorHAnsi" w:cs="Arial"/>
          <w:szCs w:val="20"/>
        </w:rPr>
        <w:t xml:space="preserve"> </w:t>
      </w:r>
      <w:r w:rsidR="00DB15BC" w:rsidRPr="002B7121">
        <w:rPr>
          <w:rFonts w:asciiTheme="minorHAnsi" w:hAnsiTheme="minorHAnsi" w:cs="Arial"/>
          <w:szCs w:val="20"/>
        </w:rPr>
        <w:t xml:space="preserve">руб./кв. м при </w:t>
      </w:r>
      <w:r w:rsidR="0098237A">
        <w:rPr>
          <w:rFonts w:asciiTheme="minorHAnsi" w:hAnsiTheme="minorHAnsi" w:cs="Arial"/>
          <w:szCs w:val="20"/>
        </w:rPr>
        <w:t>330</w:t>
      </w:r>
      <w:r w:rsidR="00DA2F1F" w:rsidRPr="002B7121">
        <w:rPr>
          <w:rFonts w:asciiTheme="minorHAnsi" w:hAnsiTheme="minorHAnsi" w:cs="Arial"/>
          <w:szCs w:val="20"/>
        </w:rPr>
        <w:t xml:space="preserve"> </w:t>
      </w:r>
      <w:r w:rsidR="006C5FE4" w:rsidRPr="002B7121">
        <w:rPr>
          <w:rFonts w:asciiTheme="minorHAnsi" w:hAnsiTheme="minorHAnsi" w:cs="Arial"/>
          <w:szCs w:val="20"/>
        </w:rPr>
        <w:t>квартир в предложении).</w:t>
      </w:r>
    </w:p>
    <w:p w:rsidR="00DB15BC" w:rsidRPr="008F0815" w:rsidRDefault="00DB15BC" w:rsidP="008F0815">
      <w:pPr>
        <w:rPr>
          <w:rFonts w:eastAsia="Times New Roman" w:cs="Calibri"/>
          <w:color w:val="000000"/>
          <w:sz w:val="22"/>
          <w:lang w:eastAsia="ru-RU"/>
        </w:rPr>
      </w:pPr>
      <w:r w:rsidRPr="002B7121">
        <w:rPr>
          <w:rFonts w:asciiTheme="minorHAnsi" w:hAnsiTheme="minorHAnsi" w:cs="Arial"/>
          <w:szCs w:val="20"/>
        </w:rPr>
        <w:t>Наибольшее сни</w:t>
      </w:r>
      <w:r w:rsidR="00A13F92" w:rsidRPr="002B7121">
        <w:rPr>
          <w:rFonts w:asciiTheme="minorHAnsi" w:hAnsiTheme="minorHAnsi" w:cs="Arial"/>
          <w:szCs w:val="20"/>
        </w:rPr>
        <w:t xml:space="preserve">жение цены зафиксировано в </w:t>
      </w:r>
      <w:r w:rsidR="003F3E2A" w:rsidRPr="002B7121">
        <w:rPr>
          <w:rFonts w:asciiTheme="minorHAnsi" w:hAnsiTheme="minorHAnsi" w:cs="Arial"/>
          <w:szCs w:val="20"/>
        </w:rPr>
        <w:t xml:space="preserve">районе </w:t>
      </w:r>
      <w:r w:rsidR="0098237A">
        <w:rPr>
          <w:rFonts w:asciiTheme="minorHAnsi" w:hAnsiTheme="minorHAnsi" w:cs="Arial"/>
          <w:szCs w:val="20"/>
        </w:rPr>
        <w:t xml:space="preserve">5-й </w:t>
      </w:r>
      <w:r w:rsidR="00140FA9">
        <w:rPr>
          <w:rFonts w:asciiTheme="minorHAnsi" w:hAnsiTheme="minorHAnsi" w:cs="Arial"/>
          <w:szCs w:val="20"/>
        </w:rPr>
        <w:t>Заречный</w:t>
      </w:r>
      <w:r w:rsidR="0098237A">
        <w:rPr>
          <w:rFonts w:asciiTheme="minorHAnsi" w:hAnsiTheme="minorHAnsi" w:cs="Arial"/>
          <w:szCs w:val="20"/>
        </w:rPr>
        <w:t xml:space="preserve"> </w:t>
      </w:r>
      <w:proofErr w:type="spellStart"/>
      <w:r w:rsidR="0098237A">
        <w:rPr>
          <w:rFonts w:asciiTheme="minorHAnsi" w:hAnsiTheme="minorHAnsi" w:cs="Arial"/>
          <w:szCs w:val="20"/>
        </w:rPr>
        <w:t>мкр</w:t>
      </w:r>
      <w:proofErr w:type="spellEnd"/>
      <w:r w:rsidR="0098237A">
        <w:rPr>
          <w:rFonts w:asciiTheme="minorHAnsi" w:hAnsiTheme="minorHAnsi" w:cs="Arial"/>
          <w:szCs w:val="20"/>
        </w:rPr>
        <w:t>.</w:t>
      </w:r>
      <w:r w:rsidR="00EC3382">
        <w:rPr>
          <w:rFonts w:asciiTheme="minorHAnsi" w:hAnsiTheme="minorHAnsi" w:cs="Arial"/>
          <w:szCs w:val="20"/>
        </w:rPr>
        <w:t xml:space="preserve"> (-</w:t>
      </w:r>
      <w:r w:rsidR="00140FA9">
        <w:rPr>
          <w:rFonts w:asciiTheme="minorHAnsi" w:hAnsiTheme="minorHAnsi" w:cs="Arial"/>
          <w:szCs w:val="20"/>
        </w:rPr>
        <w:t xml:space="preserve"> </w:t>
      </w:r>
      <w:r w:rsidR="0098237A">
        <w:rPr>
          <w:rFonts w:asciiTheme="minorHAnsi" w:hAnsiTheme="minorHAnsi" w:cs="Arial"/>
          <w:szCs w:val="20"/>
        </w:rPr>
        <w:t>34</w:t>
      </w:r>
      <w:r w:rsidR="00140FA9">
        <w:rPr>
          <w:rFonts w:asciiTheme="minorHAnsi" w:hAnsiTheme="minorHAnsi" w:cs="Arial"/>
          <w:szCs w:val="20"/>
        </w:rPr>
        <w:t>,5</w:t>
      </w:r>
      <w:r w:rsidR="0098237A">
        <w:rPr>
          <w:rFonts w:asciiTheme="minorHAnsi" w:hAnsiTheme="minorHAnsi" w:cs="Arial"/>
          <w:szCs w:val="20"/>
        </w:rPr>
        <w:t>1</w:t>
      </w:r>
      <w:r w:rsidR="00EC3382">
        <w:rPr>
          <w:rFonts w:asciiTheme="minorHAnsi" w:hAnsiTheme="minorHAnsi" w:cs="Arial"/>
          <w:szCs w:val="20"/>
        </w:rPr>
        <w:t>%)</w:t>
      </w:r>
      <w:r w:rsidR="00980BA5" w:rsidRPr="008F0815">
        <w:rPr>
          <w:rFonts w:asciiTheme="minorHAnsi" w:hAnsiTheme="minorHAnsi" w:cs="Arial"/>
          <w:szCs w:val="20"/>
        </w:rPr>
        <w:t xml:space="preserve">, </w:t>
      </w:r>
      <w:r w:rsidRPr="008F0815">
        <w:rPr>
          <w:rFonts w:asciiTheme="minorHAnsi" w:hAnsiTheme="minorHAnsi" w:cs="Arial"/>
          <w:szCs w:val="20"/>
        </w:rPr>
        <w:t xml:space="preserve">наибольший рост – в районе </w:t>
      </w:r>
      <w:r w:rsidR="0098237A">
        <w:rPr>
          <w:rFonts w:eastAsia="Times New Roman" w:cs="Calibri"/>
          <w:color w:val="000000"/>
          <w:sz w:val="22"/>
          <w:lang w:eastAsia="ru-RU"/>
        </w:rPr>
        <w:t>Москов</w:t>
      </w:r>
      <w:r w:rsidR="0057407F">
        <w:rPr>
          <w:rFonts w:eastAsia="Times New Roman" w:cs="Calibri"/>
          <w:color w:val="000000"/>
          <w:sz w:val="22"/>
          <w:lang w:eastAsia="ru-RU"/>
        </w:rPr>
        <w:t>с</w:t>
      </w:r>
      <w:r w:rsidR="0098237A">
        <w:rPr>
          <w:rFonts w:eastAsia="Times New Roman" w:cs="Calibri"/>
          <w:color w:val="000000"/>
          <w:sz w:val="22"/>
          <w:lang w:eastAsia="ru-RU"/>
        </w:rPr>
        <w:t>кий дворик</w:t>
      </w:r>
      <w:r w:rsidR="00980BA5" w:rsidRPr="008F0815">
        <w:rPr>
          <w:rFonts w:asciiTheme="minorHAnsi" w:hAnsiTheme="minorHAnsi" w:cs="Arial"/>
          <w:szCs w:val="20"/>
        </w:rPr>
        <w:t>.</w:t>
      </w:r>
      <w:r w:rsidR="00EC3382">
        <w:rPr>
          <w:rFonts w:asciiTheme="minorHAnsi" w:hAnsiTheme="minorHAnsi" w:cs="Arial"/>
          <w:szCs w:val="20"/>
        </w:rPr>
        <w:t xml:space="preserve"> (</w:t>
      </w:r>
      <w:r w:rsidR="0098237A">
        <w:rPr>
          <w:rFonts w:asciiTheme="minorHAnsi" w:hAnsiTheme="minorHAnsi" w:cs="Arial"/>
          <w:szCs w:val="20"/>
        </w:rPr>
        <w:t>26</w:t>
      </w:r>
      <w:r w:rsidR="00140FA9">
        <w:rPr>
          <w:rFonts w:asciiTheme="minorHAnsi" w:hAnsiTheme="minorHAnsi" w:cs="Arial"/>
          <w:szCs w:val="20"/>
        </w:rPr>
        <w:t>,</w:t>
      </w:r>
      <w:r w:rsidR="0098237A">
        <w:rPr>
          <w:rFonts w:asciiTheme="minorHAnsi" w:hAnsiTheme="minorHAnsi" w:cs="Arial"/>
          <w:szCs w:val="20"/>
        </w:rPr>
        <w:t>96</w:t>
      </w:r>
      <w:r w:rsidR="00EC3382">
        <w:rPr>
          <w:rFonts w:asciiTheme="minorHAnsi" w:hAnsiTheme="minorHAnsi" w:cs="Arial"/>
          <w:szCs w:val="20"/>
        </w:rPr>
        <w:t>%)</w:t>
      </w:r>
    </w:p>
    <w:p w:rsidR="00F775C1" w:rsidRPr="004E22BC" w:rsidRDefault="00FF0E23" w:rsidP="00F775C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3</w:t>
      </w:r>
      <w:r w:rsidR="0098237A">
        <w:rPr>
          <w:rFonts w:asciiTheme="minorHAnsi" w:hAnsiTheme="minorHAnsi" w:cs="Arial"/>
          <w:szCs w:val="20"/>
        </w:rPr>
        <w:t>7</w:t>
      </w:r>
      <w:r w:rsidR="00F775C1" w:rsidRPr="008F0815">
        <w:rPr>
          <w:rFonts w:asciiTheme="minorHAnsi" w:hAnsiTheme="minorHAnsi" w:cs="Arial"/>
          <w:szCs w:val="20"/>
        </w:rPr>
        <w:t xml:space="preserve"> из </w:t>
      </w:r>
      <w:r w:rsidR="003F3E2A" w:rsidRPr="008F0815">
        <w:rPr>
          <w:rFonts w:asciiTheme="minorHAnsi" w:hAnsiTheme="minorHAnsi" w:cs="Arial"/>
          <w:szCs w:val="20"/>
        </w:rPr>
        <w:t>50</w:t>
      </w:r>
      <w:r w:rsidR="00F775C1" w:rsidRPr="008F0815">
        <w:rPr>
          <w:rFonts w:asciiTheme="minorHAnsi" w:hAnsiTheme="minorHAnsi" w:cs="Arial"/>
          <w:szCs w:val="20"/>
        </w:rPr>
        <w:t xml:space="preserve"> рассматриваемых районов (</w:t>
      </w:r>
      <w:r w:rsidR="00326F2A">
        <w:rPr>
          <w:rFonts w:asciiTheme="minorHAnsi" w:hAnsiTheme="minorHAnsi" w:cs="Arial"/>
          <w:szCs w:val="20"/>
        </w:rPr>
        <w:t>7</w:t>
      </w:r>
      <w:r w:rsidR="0098237A">
        <w:rPr>
          <w:rFonts w:asciiTheme="minorHAnsi" w:hAnsiTheme="minorHAnsi" w:cs="Arial"/>
          <w:szCs w:val="20"/>
        </w:rPr>
        <w:t>4</w:t>
      </w:r>
      <w:r w:rsidR="00F775C1" w:rsidRPr="008F0815">
        <w:rPr>
          <w:rFonts w:asciiTheme="minorHAnsi" w:hAnsiTheme="minorHAnsi" w:cs="Arial"/>
          <w:szCs w:val="20"/>
        </w:rPr>
        <w:t xml:space="preserve">%) имеют среднюю цену квадратного метра </w:t>
      </w:r>
      <w:r w:rsidR="008F0815" w:rsidRPr="008F0815">
        <w:rPr>
          <w:rFonts w:asciiTheme="minorHAnsi" w:hAnsiTheme="minorHAnsi" w:cs="Arial"/>
          <w:szCs w:val="20"/>
        </w:rPr>
        <w:t>ниже,</w:t>
      </w:r>
      <w:r w:rsidR="00F775C1" w:rsidRPr="008F0815">
        <w:rPr>
          <w:rFonts w:asciiTheme="minorHAnsi" w:hAnsiTheme="minorHAnsi" w:cs="Arial"/>
          <w:szCs w:val="20"/>
        </w:rPr>
        <w:t xml:space="preserve"> чем в среднем по рынку.</w:t>
      </w:r>
    </w:p>
    <w:p w:rsidR="00F775C1" w:rsidRDefault="00F775C1" w:rsidP="00E56139">
      <w:pPr>
        <w:rPr>
          <w:rFonts w:asciiTheme="minorHAnsi" w:hAnsiTheme="minorHAnsi" w:cs="Arial"/>
          <w:szCs w:val="20"/>
          <w:highlight w:val="yellow"/>
        </w:rPr>
      </w:pPr>
    </w:p>
    <w:p w:rsidR="00DB15BC" w:rsidRPr="0084530B" w:rsidRDefault="00DB15BC" w:rsidP="00E56139">
      <w:pPr>
        <w:rPr>
          <w:rFonts w:asciiTheme="minorHAnsi" w:hAnsiTheme="minorHAnsi" w:cs="Arial"/>
          <w:szCs w:val="20"/>
          <w:highlight w:val="yellow"/>
        </w:rPr>
      </w:pPr>
    </w:p>
    <w:p w:rsidR="00393100" w:rsidRPr="00E33678" w:rsidRDefault="00BF4C38" w:rsidP="00A13F92">
      <w:pPr>
        <w:ind w:firstLine="0"/>
        <w:jc w:val="center"/>
        <w:rPr>
          <w:rFonts w:asciiTheme="minorHAnsi" w:hAnsiTheme="minorHAnsi" w:cs="Arial"/>
          <w:i/>
          <w:sz w:val="20"/>
          <w:szCs w:val="16"/>
        </w:rPr>
      </w:pPr>
      <w:r>
        <w:rPr>
          <w:noProof/>
        </w:rPr>
        <w:lastRenderedPageBreak/>
        <w:drawing>
          <wp:inline distT="0" distB="0" distL="0" distR="0" wp14:anchorId="40B512D9" wp14:editId="7DA0E226">
            <wp:extent cx="6540775" cy="9073245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6AFF422F-41D6-44DD-AD20-0DE85C66E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E22BC" w:rsidRPr="001C0912">
        <w:rPr>
          <w:rFonts w:asciiTheme="minorHAnsi" w:hAnsiTheme="minorHAnsi" w:cs="Arial"/>
          <w:i/>
          <w:sz w:val="20"/>
          <w:szCs w:val="16"/>
          <w:highlight w:val="yellow"/>
        </w:rPr>
        <w:t xml:space="preserve"> </w:t>
      </w:r>
      <w:r w:rsidR="00BE087B" w:rsidRPr="00E3367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E3367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E33678">
        <w:rPr>
          <w:rFonts w:asciiTheme="minorHAnsi" w:hAnsiTheme="minorHAnsi" w:cs="Arial"/>
          <w:i/>
          <w:sz w:val="20"/>
          <w:szCs w:val="16"/>
        </w:rPr>
        <w:t>8</w:t>
      </w:r>
      <w:r w:rsidR="00233089" w:rsidRPr="00E3367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E33678" w:rsidRDefault="00D37069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84138" w:rsidRDefault="00D37069" w:rsidP="00043DC8">
      <w:pPr>
        <w:jc w:val="center"/>
      </w:pPr>
      <w:r w:rsidRPr="00B65FCA">
        <w:t>Рис. 2.3. Удельная цена по районам</w:t>
      </w:r>
    </w:p>
    <w:p w:rsidR="00856C63" w:rsidRDefault="00856C63" w:rsidP="00043DC8">
      <w:pPr>
        <w:jc w:val="center"/>
      </w:pPr>
    </w:p>
    <w:p w:rsidR="00D35C1F" w:rsidRPr="00F531EB" w:rsidRDefault="00D35C1F" w:rsidP="00D35C1F">
      <w:pPr>
        <w:pStyle w:val="1"/>
      </w:pPr>
      <w:r w:rsidRPr="00F531EB">
        <w:lastRenderedPageBreak/>
        <w:t>Анал</w:t>
      </w:r>
      <w:r>
        <w:t>из продаж на вторичном рынке г. Т</w:t>
      </w:r>
      <w:r w:rsidR="000A6498">
        <w:t xml:space="preserve">юмени за </w:t>
      </w:r>
      <w:r w:rsidR="0057407F">
        <w:t>ноябрь</w:t>
      </w:r>
      <w:r w:rsidR="007848D9" w:rsidRPr="002F3AC9">
        <w:t xml:space="preserve"> </w:t>
      </w:r>
      <w:r w:rsidR="00F25C23">
        <w:t>201</w:t>
      </w:r>
      <w:r w:rsidR="00F325BF">
        <w:t>8</w:t>
      </w:r>
      <w:r>
        <w:t xml:space="preserve"> </w:t>
      </w:r>
      <w:r w:rsidRPr="00F531EB">
        <w:t>г.</w:t>
      </w:r>
    </w:p>
    <w:p w:rsidR="00D35C1F" w:rsidRPr="008F0815" w:rsidRDefault="00D35C1F" w:rsidP="00D35C1F">
      <w:r w:rsidRPr="008F0815">
        <w:t xml:space="preserve">В структуре продаж </w:t>
      </w:r>
      <w:r w:rsidR="0057407F">
        <w:t>ноября</w:t>
      </w:r>
      <w:r w:rsidR="00F775C1" w:rsidRPr="008F0815">
        <w:t xml:space="preserve"> </w:t>
      </w:r>
      <w:r w:rsidR="000B3B42">
        <w:t xml:space="preserve">в пользу </w:t>
      </w:r>
      <w:r w:rsidR="00037A4C">
        <w:t>1</w:t>
      </w:r>
      <w:r w:rsidR="008F1B2D" w:rsidRPr="008F0815">
        <w:t>-комнатны</w:t>
      </w:r>
      <w:r w:rsidR="000B3B42">
        <w:t>х</w:t>
      </w:r>
      <w:r w:rsidR="008F1B2D" w:rsidRPr="008F0815">
        <w:t xml:space="preserve"> квартир</w:t>
      </w:r>
      <w:r w:rsidR="009E3CEE">
        <w:t xml:space="preserve"> сделали свой выбор</w:t>
      </w:r>
      <w:r w:rsidR="00901179" w:rsidRPr="008F0815">
        <w:t xml:space="preserve"> </w:t>
      </w:r>
      <w:r w:rsidR="008528C2">
        <w:t>4</w:t>
      </w:r>
      <w:r w:rsidR="0057407F">
        <w:t>7</w:t>
      </w:r>
      <w:r w:rsidR="005E6932" w:rsidRPr="008F0815">
        <w:t>,</w:t>
      </w:r>
      <w:r w:rsidR="0057407F">
        <w:t>2</w:t>
      </w:r>
      <w:r w:rsidRPr="008F0815">
        <w:t>%</w:t>
      </w:r>
      <w:r w:rsidR="008F1B2D" w:rsidRPr="008F0815">
        <w:t xml:space="preserve"> покупателей</w:t>
      </w:r>
      <w:r w:rsidR="004C223C" w:rsidRPr="008F0815">
        <w:t>.</w:t>
      </w:r>
    </w:p>
    <w:p w:rsidR="00D35C1F" w:rsidRPr="008F0815" w:rsidRDefault="00D16AE9" w:rsidP="004C223C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Доля продаж </w:t>
      </w:r>
      <w:r w:rsidR="00037A4C">
        <w:rPr>
          <w:rFonts w:asciiTheme="minorHAnsi" w:hAnsiTheme="minorHAnsi" w:cs="Arial"/>
          <w:szCs w:val="20"/>
        </w:rPr>
        <w:t>2</w:t>
      </w:r>
      <w:r w:rsidR="00D35C1F" w:rsidRPr="008F0815">
        <w:rPr>
          <w:rFonts w:asciiTheme="minorHAnsi" w:hAnsiTheme="minorHAnsi" w:cs="Arial"/>
          <w:szCs w:val="20"/>
        </w:rPr>
        <w:t xml:space="preserve">-комнатных квартир </w:t>
      </w:r>
      <w:r w:rsidR="005E6932" w:rsidRPr="008F0815">
        <w:rPr>
          <w:rFonts w:asciiTheme="minorHAnsi" w:hAnsiTheme="minorHAnsi" w:cs="Arial"/>
          <w:szCs w:val="20"/>
        </w:rPr>
        <w:t xml:space="preserve">составила </w:t>
      </w:r>
      <w:r w:rsidR="00233080">
        <w:rPr>
          <w:rFonts w:asciiTheme="minorHAnsi" w:hAnsiTheme="minorHAnsi" w:cs="Arial"/>
          <w:szCs w:val="20"/>
        </w:rPr>
        <w:t>3</w:t>
      </w:r>
      <w:r w:rsidR="0057407F">
        <w:rPr>
          <w:rFonts w:asciiTheme="minorHAnsi" w:hAnsiTheme="minorHAnsi" w:cs="Arial"/>
          <w:szCs w:val="20"/>
        </w:rPr>
        <w:t>1</w:t>
      </w:r>
      <w:r w:rsidR="005E6932" w:rsidRPr="008F0815">
        <w:rPr>
          <w:rFonts w:asciiTheme="minorHAnsi" w:hAnsiTheme="minorHAnsi" w:cs="Arial"/>
          <w:szCs w:val="20"/>
        </w:rPr>
        <w:t>,</w:t>
      </w:r>
      <w:r w:rsidR="0057407F">
        <w:rPr>
          <w:rFonts w:asciiTheme="minorHAnsi" w:hAnsiTheme="minorHAnsi" w:cs="Arial"/>
          <w:szCs w:val="20"/>
        </w:rPr>
        <w:t>5</w:t>
      </w:r>
      <w:r w:rsidR="00F775C1" w:rsidRPr="008F0815">
        <w:rPr>
          <w:rFonts w:asciiTheme="minorHAnsi" w:hAnsiTheme="minorHAnsi" w:cs="Arial"/>
          <w:szCs w:val="20"/>
        </w:rPr>
        <w:t xml:space="preserve">%, </w:t>
      </w:r>
      <w:r w:rsidR="00B65FCA" w:rsidRPr="008F0815">
        <w:rPr>
          <w:rFonts w:asciiTheme="minorHAnsi" w:hAnsiTheme="minorHAnsi" w:cs="Arial"/>
          <w:szCs w:val="20"/>
        </w:rPr>
        <w:t>3</w:t>
      </w:r>
      <w:r w:rsidR="00D35C1F" w:rsidRPr="008F0815">
        <w:rPr>
          <w:rFonts w:asciiTheme="minorHAnsi" w:hAnsiTheme="minorHAnsi" w:cs="Arial"/>
          <w:szCs w:val="20"/>
        </w:rPr>
        <w:t>-комна</w:t>
      </w:r>
      <w:r w:rsidR="005E6932" w:rsidRPr="008F0815">
        <w:rPr>
          <w:rFonts w:asciiTheme="minorHAnsi" w:hAnsiTheme="minorHAnsi" w:cs="Arial"/>
          <w:szCs w:val="20"/>
        </w:rPr>
        <w:t xml:space="preserve">тных – </w:t>
      </w:r>
      <w:r w:rsidR="0057407F">
        <w:rPr>
          <w:rFonts w:asciiTheme="minorHAnsi" w:hAnsiTheme="minorHAnsi" w:cs="Arial"/>
          <w:szCs w:val="20"/>
        </w:rPr>
        <w:t>20</w:t>
      </w:r>
      <w:r w:rsidR="005E6932" w:rsidRPr="008F0815">
        <w:rPr>
          <w:rFonts w:asciiTheme="minorHAnsi" w:hAnsiTheme="minorHAnsi" w:cs="Arial"/>
          <w:szCs w:val="20"/>
        </w:rPr>
        <w:t>,</w:t>
      </w:r>
      <w:r w:rsidR="0057407F">
        <w:rPr>
          <w:rFonts w:asciiTheme="minorHAnsi" w:hAnsiTheme="minorHAnsi" w:cs="Arial"/>
          <w:szCs w:val="20"/>
        </w:rPr>
        <w:t>1</w:t>
      </w:r>
      <w:r w:rsidR="00D35C1F" w:rsidRPr="008F0815">
        <w:rPr>
          <w:rFonts w:asciiTheme="minorHAnsi" w:hAnsiTheme="minorHAnsi" w:cs="Arial"/>
          <w:szCs w:val="20"/>
        </w:rPr>
        <w:t xml:space="preserve">%. Многокомнатные квартиры предпочли </w:t>
      </w:r>
      <w:r w:rsidR="0057407F">
        <w:rPr>
          <w:rFonts w:asciiTheme="minorHAnsi" w:hAnsiTheme="minorHAnsi" w:cs="Arial"/>
          <w:szCs w:val="20"/>
        </w:rPr>
        <w:t>1</w:t>
      </w:r>
      <w:r w:rsidR="005E6932" w:rsidRPr="008F0815">
        <w:rPr>
          <w:rFonts w:asciiTheme="minorHAnsi" w:hAnsiTheme="minorHAnsi" w:cs="Arial"/>
          <w:szCs w:val="20"/>
        </w:rPr>
        <w:t>,</w:t>
      </w:r>
      <w:r w:rsidR="0057407F">
        <w:rPr>
          <w:rFonts w:asciiTheme="minorHAnsi" w:hAnsiTheme="minorHAnsi" w:cs="Arial"/>
          <w:szCs w:val="20"/>
        </w:rPr>
        <w:t>2</w:t>
      </w:r>
      <w:r w:rsidR="00D35C1F" w:rsidRPr="008F0815">
        <w:rPr>
          <w:rFonts w:asciiTheme="minorHAnsi" w:hAnsiTheme="minorHAnsi" w:cs="Arial"/>
          <w:szCs w:val="20"/>
        </w:rPr>
        <w:t>% покупателей.</w:t>
      </w:r>
    </w:p>
    <w:p w:rsidR="00F775C1" w:rsidRPr="008F0815" w:rsidRDefault="00F775C1" w:rsidP="00F775C1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Удельная цена продажи вторичного жилья в </w:t>
      </w:r>
      <w:r w:rsidR="0057407F">
        <w:rPr>
          <w:rFonts w:asciiTheme="minorHAnsi" w:hAnsiTheme="minorHAnsi" w:cs="Arial"/>
          <w:szCs w:val="20"/>
        </w:rPr>
        <w:t>ноябр</w:t>
      </w:r>
      <w:r w:rsidR="00067610">
        <w:rPr>
          <w:rFonts w:asciiTheme="minorHAnsi" w:hAnsiTheme="minorHAnsi" w:cs="Arial"/>
          <w:szCs w:val="20"/>
        </w:rPr>
        <w:t>е</w:t>
      </w:r>
      <w:r w:rsidR="005E6932" w:rsidRPr="008F0815">
        <w:rPr>
          <w:rFonts w:asciiTheme="minorHAnsi" w:hAnsiTheme="minorHAnsi" w:cs="Arial"/>
          <w:szCs w:val="20"/>
        </w:rPr>
        <w:t xml:space="preserve"> составила </w:t>
      </w:r>
      <w:r w:rsidR="008F0815" w:rsidRPr="008F0815">
        <w:rPr>
          <w:rFonts w:asciiTheme="minorHAnsi" w:hAnsiTheme="minorHAnsi" w:cs="Arial"/>
          <w:szCs w:val="20"/>
        </w:rPr>
        <w:t>5</w:t>
      </w:r>
      <w:r w:rsidR="0057407F">
        <w:rPr>
          <w:rFonts w:asciiTheme="minorHAnsi" w:hAnsiTheme="minorHAnsi" w:cs="Arial"/>
          <w:szCs w:val="20"/>
        </w:rPr>
        <w:t>6575</w:t>
      </w:r>
      <w:r w:rsidRPr="008F0815">
        <w:rPr>
          <w:rFonts w:asciiTheme="minorHAnsi" w:hAnsiTheme="minorHAnsi" w:cs="Arial"/>
          <w:szCs w:val="20"/>
        </w:rPr>
        <w:t xml:space="preserve"> руб. за квадратный метр.</w:t>
      </w:r>
    </w:p>
    <w:p w:rsidR="00D35C1F" w:rsidRPr="006A48A4" w:rsidRDefault="00F266D1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>Средняя</w:t>
      </w:r>
      <w:r w:rsidR="00D35C1F" w:rsidRPr="006A48A4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>площадь</w:t>
      </w:r>
      <w:r w:rsidR="00D35C1F" w:rsidRPr="006A48A4">
        <w:rPr>
          <w:rFonts w:asciiTheme="minorHAnsi" w:hAnsiTheme="minorHAnsi" w:cs="Arial"/>
          <w:szCs w:val="20"/>
        </w:rPr>
        <w:t xml:space="preserve"> проданных </w:t>
      </w:r>
      <w:r w:rsidRPr="006A48A4">
        <w:rPr>
          <w:rFonts w:asciiTheme="minorHAnsi" w:hAnsiTheme="minorHAnsi" w:cs="Arial"/>
          <w:szCs w:val="20"/>
        </w:rPr>
        <w:t xml:space="preserve">в </w:t>
      </w:r>
      <w:r w:rsidR="0057407F">
        <w:rPr>
          <w:rFonts w:asciiTheme="minorHAnsi" w:hAnsiTheme="minorHAnsi" w:cs="Arial"/>
          <w:szCs w:val="20"/>
        </w:rPr>
        <w:t>ноя</w:t>
      </w:r>
      <w:r w:rsidR="00067610">
        <w:rPr>
          <w:rFonts w:asciiTheme="minorHAnsi" w:hAnsiTheme="minorHAnsi" w:cs="Arial"/>
          <w:szCs w:val="20"/>
        </w:rPr>
        <w:t>бре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D35C1F" w:rsidRPr="006A48A4">
        <w:rPr>
          <w:rFonts w:asciiTheme="minorHAnsi" w:hAnsiTheme="minorHAnsi" w:cs="Arial"/>
          <w:szCs w:val="20"/>
        </w:rPr>
        <w:t>квартир на вторичном рынке</w:t>
      </w:r>
      <w:r w:rsidR="00704921" w:rsidRPr="006A48A4">
        <w:rPr>
          <w:rFonts w:asciiTheme="minorHAnsi" w:hAnsiTheme="minorHAnsi" w:cs="Arial"/>
          <w:szCs w:val="20"/>
        </w:rPr>
        <w:t xml:space="preserve"> </w:t>
      </w:r>
      <w:r w:rsidR="003E16D6">
        <w:rPr>
          <w:rFonts w:asciiTheme="minorHAnsi" w:hAnsiTheme="minorHAnsi" w:cs="Arial"/>
          <w:szCs w:val="20"/>
        </w:rPr>
        <w:t>увеличилась</w:t>
      </w:r>
      <w:r w:rsidR="005E6932" w:rsidRPr="006A48A4">
        <w:rPr>
          <w:rFonts w:asciiTheme="minorHAnsi" w:hAnsiTheme="minorHAnsi" w:cs="Arial"/>
          <w:szCs w:val="20"/>
        </w:rPr>
        <w:t xml:space="preserve"> на </w:t>
      </w:r>
      <w:r w:rsidR="00067610">
        <w:rPr>
          <w:rFonts w:asciiTheme="minorHAnsi" w:hAnsiTheme="minorHAnsi" w:cs="Arial"/>
          <w:szCs w:val="20"/>
        </w:rPr>
        <w:t>0,</w:t>
      </w:r>
      <w:r w:rsidR="003E16D6">
        <w:rPr>
          <w:rFonts w:asciiTheme="minorHAnsi" w:hAnsiTheme="minorHAnsi" w:cs="Arial"/>
          <w:szCs w:val="20"/>
        </w:rPr>
        <w:t>1</w:t>
      </w:r>
      <w:r w:rsidR="00704921" w:rsidRPr="006A48A4">
        <w:rPr>
          <w:rFonts w:asciiTheme="minorHAnsi" w:hAnsiTheme="minorHAnsi" w:cs="Arial"/>
          <w:szCs w:val="20"/>
        </w:rPr>
        <w:t xml:space="preserve"> </w:t>
      </w:r>
      <w:r w:rsidR="00974652" w:rsidRPr="006A48A4">
        <w:rPr>
          <w:rFonts w:asciiTheme="minorHAnsi" w:hAnsiTheme="minorHAnsi" w:cs="Arial"/>
          <w:szCs w:val="20"/>
        </w:rPr>
        <w:t>кв. м</w:t>
      </w:r>
      <w:r w:rsidR="0055007C" w:rsidRPr="006A48A4">
        <w:rPr>
          <w:rFonts w:asciiTheme="minorHAnsi" w:hAnsiTheme="minorHAnsi" w:cs="Arial"/>
          <w:szCs w:val="20"/>
        </w:rPr>
        <w:t xml:space="preserve"> </w:t>
      </w:r>
      <w:r w:rsidR="007B4EE0" w:rsidRPr="006A48A4">
        <w:rPr>
          <w:rFonts w:asciiTheme="minorHAnsi" w:hAnsiTheme="minorHAnsi" w:cs="Arial"/>
          <w:szCs w:val="20"/>
        </w:rPr>
        <w:t xml:space="preserve">и </w:t>
      </w:r>
      <w:r w:rsidR="00D35C1F" w:rsidRPr="006A48A4">
        <w:rPr>
          <w:rFonts w:asciiTheme="minorHAnsi" w:hAnsiTheme="minorHAnsi" w:cs="Arial"/>
          <w:szCs w:val="20"/>
        </w:rPr>
        <w:t xml:space="preserve">составила </w:t>
      </w:r>
      <w:r w:rsidR="005E6932" w:rsidRPr="006A48A4">
        <w:rPr>
          <w:rFonts w:asciiTheme="minorHAnsi" w:hAnsiTheme="minorHAnsi" w:cs="Arial"/>
          <w:szCs w:val="20"/>
        </w:rPr>
        <w:t>5</w:t>
      </w:r>
      <w:r w:rsidR="00067610">
        <w:rPr>
          <w:rFonts w:asciiTheme="minorHAnsi" w:hAnsiTheme="minorHAnsi" w:cs="Arial"/>
          <w:szCs w:val="20"/>
        </w:rPr>
        <w:t>3</w:t>
      </w:r>
      <w:r w:rsidR="005E6932" w:rsidRPr="006A48A4">
        <w:rPr>
          <w:rFonts w:asciiTheme="minorHAnsi" w:hAnsiTheme="minorHAnsi" w:cs="Arial"/>
          <w:szCs w:val="20"/>
        </w:rPr>
        <w:t>,</w:t>
      </w:r>
      <w:r w:rsidR="003E16D6">
        <w:rPr>
          <w:rFonts w:asciiTheme="minorHAnsi" w:hAnsiTheme="minorHAnsi" w:cs="Arial"/>
          <w:szCs w:val="20"/>
        </w:rPr>
        <w:t>2</w:t>
      </w:r>
      <w:r w:rsidR="00D35C1F" w:rsidRPr="006A48A4">
        <w:rPr>
          <w:rFonts w:asciiTheme="minorHAnsi" w:hAnsiTheme="minorHAnsi" w:cs="Arial"/>
          <w:szCs w:val="20"/>
        </w:rPr>
        <w:t xml:space="preserve"> кв. м (</w:t>
      </w:r>
      <w:r w:rsidR="00704921" w:rsidRPr="006A48A4">
        <w:rPr>
          <w:rFonts w:asciiTheme="minorHAnsi" w:hAnsiTheme="minorHAnsi" w:cs="Arial"/>
          <w:szCs w:val="20"/>
        </w:rPr>
        <w:t xml:space="preserve">в </w:t>
      </w:r>
      <w:r w:rsidR="00F07B33" w:rsidRPr="006A48A4">
        <w:rPr>
          <w:rFonts w:asciiTheme="minorHAnsi" w:hAnsiTheme="minorHAnsi" w:cs="Arial"/>
          <w:szCs w:val="20"/>
        </w:rPr>
        <w:t>прошлом месяце 5</w:t>
      </w:r>
      <w:r w:rsidR="00067610">
        <w:rPr>
          <w:rFonts w:asciiTheme="minorHAnsi" w:hAnsiTheme="minorHAnsi" w:cs="Arial"/>
          <w:szCs w:val="20"/>
        </w:rPr>
        <w:t>3</w:t>
      </w:r>
      <w:r w:rsidR="00F07B33" w:rsidRPr="006A48A4">
        <w:rPr>
          <w:rFonts w:asciiTheme="minorHAnsi" w:hAnsiTheme="minorHAnsi" w:cs="Arial"/>
          <w:szCs w:val="20"/>
        </w:rPr>
        <w:t>,</w:t>
      </w:r>
      <w:r w:rsidR="003E16D6">
        <w:rPr>
          <w:rFonts w:asciiTheme="minorHAnsi" w:hAnsiTheme="minorHAnsi" w:cs="Arial"/>
          <w:szCs w:val="20"/>
        </w:rPr>
        <w:t>1</w:t>
      </w:r>
      <w:r w:rsidR="00D35C1F" w:rsidRPr="006A48A4">
        <w:rPr>
          <w:rFonts w:asciiTheme="minorHAnsi" w:hAnsiTheme="minorHAnsi" w:cs="Arial"/>
          <w:szCs w:val="20"/>
        </w:rPr>
        <w:t xml:space="preserve"> кв. м</w:t>
      </w:r>
      <w:r w:rsidR="00704921" w:rsidRPr="006A48A4">
        <w:rPr>
          <w:rFonts w:asciiTheme="minorHAnsi" w:hAnsiTheme="minorHAnsi" w:cs="Arial"/>
          <w:szCs w:val="20"/>
        </w:rPr>
        <w:t xml:space="preserve">, в </w:t>
      </w:r>
      <w:r w:rsidR="003E16D6">
        <w:rPr>
          <w:rFonts w:asciiTheme="minorHAnsi" w:hAnsiTheme="minorHAnsi" w:cs="Arial"/>
          <w:szCs w:val="20"/>
        </w:rPr>
        <w:t>ноя</w:t>
      </w:r>
      <w:r w:rsidR="00067610">
        <w:rPr>
          <w:rFonts w:asciiTheme="minorHAnsi" w:hAnsiTheme="minorHAnsi" w:cs="Arial"/>
          <w:szCs w:val="20"/>
        </w:rPr>
        <w:t>бре</w:t>
      </w:r>
      <w:r w:rsidR="004602DF" w:rsidRPr="006A48A4">
        <w:rPr>
          <w:rFonts w:asciiTheme="minorHAnsi" w:hAnsiTheme="minorHAnsi" w:cs="Arial"/>
          <w:szCs w:val="20"/>
        </w:rPr>
        <w:t xml:space="preserve"> 201</w:t>
      </w:r>
      <w:r w:rsidR="00980BA5" w:rsidRPr="006A48A4">
        <w:rPr>
          <w:rFonts w:asciiTheme="minorHAnsi" w:hAnsiTheme="minorHAnsi" w:cs="Arial"/>
          <w:szCs w:val="20"/>
        </w:rPr>
        <w:t>7</w:t>
      </w:r>
      <w:r w:rsidR="00831D51" w:rsidRPr="006A48A4">
        <w:rPr>
          <w:rFonts w:asciiTheme="minorHAnsi" w:hAnsiTheme="minorHAnsi" w:cs="Arial"/>
          <w:szCs w:val="20"/>
        </w:rPr>
        <w:t xml:space="preserve"> года </w:t>
      </w:r>
      <w:r w:rsidR="00D73257" w:rsidRPr="006A48A4">
        <w:rPr>
          <w:rFonts w:asciiTheme="minorHAnsi" w:hAnsiTheme="minorHAnsi" w:cs="Arial"/>
          <w:szCs w:val="20"/>
        </w:rPr>
        <w:t>–</w:t>
      </w:r>
      <w:r w:rsidR="00831D51" w:rsidRPr="006A48A4">
        <w:rPr>
          <w:rFonts w:asciiTheme="minorHAnsi" w:hAnsiTheme="minorHAnsi" w:cs="Arial"/>
          <w:szCs w:val="20"/>
        </w:rPr>
        <w:t xml:space="preserve"> </w:t>
      </w:r>
      <w:r w:rsidR="001C4391">
        <w:rPr>
          <w:rFonts w:asciiTheme="minorHAnsi" w:hAnsiTheme="minorHAnsi" w:cs="Arial"/>
          <w:szCs w:val="20"/>
        </w:rPr>
        <w:t>5</w:t>
      </w:r>
      <w:r w:rsidR="00067610">
        <w:rPr>
          <w:rFonts w:asciiTheme="minorHAnsi" w:hAnsiTheme="minorHAnsi" w:cs="Arial"/>
          <w:szCs w:val="20"/>
        </w:rPr>
        <w:t>1</w:t>
      </w:r>
      <w:r w:rsidR="00F07B33" w:rsidRPr="006A48A4">
        <w:rPr>
          <w:rFonts w:asciiTheme="minorHAnsi" w:hAnsiTheme="minorHAnsi" w:cs="Arial"/>
          <w:szCs w:val="20"/>
        </w:rPr>
        <w:t>,</w:t>
      </w:r>
      <w:r w:rsidR="003E16D6">
        <w:rPr>
          <w:rFonts w:asciiTheme="minorHAnsi" w:hAnsiTheme="minorHAnsi" w:cs="Arial"/>
          <w:szCs w:val="20"/>
        </w:rPr>
        <w:t>7</w:t>
      </w:r>
      <w:r w:rsidR="00D73257" w:rsidRPr="006A48A4">
        <w:rPr>
          <w:rFonts w:asciiTheme="minorHAnsi" w:hAnsiTheme="minorHAnsi" w:cs="Arial"/>
          <w:szCs w:val="20"/>
        </w:rPr>
        <w:t xml:space="preserve"> кв. м</w:t>
      </w:r>
      <w:r w:rsidR="00D35C1F" w:rsidRPr="006A48A4">
        <w:rPr>
          <w:rFonts w:asciiTheme="minorHAnsi" w:hAnsiTheme="minorHAnsi" w:cs="Arial"/>
          <w:szCs w:val="20"/>
        </w:rPr>
        <w:t>).</w:t>
      </w:r>
    </w:p>
    <w:p w:rsidR="00D35C1F" w:rsidRPr="006A48A4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3E16D6">
        <w:rPr>
          <w:rFonts w:asciiTheme="minorHAnsi" w:hAnsiTheme="minorHAnsi" w:cs="Arial"/>
          <w:szCs w:val="20"/>
        </w:rPr>
        <w:t>ноя</w:t>
      </w:r>
      <w:r w:rsidR="00067610">
        <w:rPr>
          <w:rFonts w:asciiTheme="minorHAnsi" w:hAnsiTheme="minorHAnsi" w:cs="Arial"/>
          <w:szCs w:val="20"/>
        </w:rPr>
        <w:t>бре</w:t>
      </w:r>
      <w:r w:rsidR="00286FDA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 xml:space="preserve">квартир составил </w:t>
      </w:r>
      <w:r w:rsidR="003E16D6">
        <w:rPr>
          <w:rFonts w:asciiTheme="minorHAnsi" w:hAnsiTheme="minorHAnsi" w:cs="Arial"/>
          <w:szCs w:val="20"/>
        </w:rPr>
        <w:t>13,1</w:t>
      </w:r>
      <w:r w:rsidRPr="006A48A4">
        <w:rPr>
          <w:rFonts w:asciiTheme="minorHAnsi" w:hAnsiTheme="minorHAnsi" w:cs="Arial"/>
          <w:szCs w:val="20"/>
        </w:rPr>
        <w:t xml:space="preserve"> мес. – наблюдается </w:t>
      </w:r>
      <w:r w:rsidR="00067610">
        <w:rPr>
          <w:rFonts w:asciiTheme="minorHAnsi" w:hAnsiTheme="minorHAnsi" w:cs="Arial"/>
          <w:szCs w:val="20"/>
        </w:rPr>
        <w:t>увеличение</w:t>
      </w:r>
      <w:r w:rsidR="00DC2AC1">
        <w:rPr>
          <w:rFonts w:asciiTheme="minorHAnsi" w:hAnsiTheme="minorHAnsi" w:cs="Arial"/>
          <w:szCs w:val="20"/>
        </w:rPr>
        <w:t xml:space="preserve"> срока</w:t>
      </w:r>
      <w:r w:rsidR="00974652" w:rsidRPr="006A48A4">
        <w:rPr>
          <w:rFonts w:asciiTheme="minorHAnsi" w:hAnsiTheme="minorHAnsi" w:cs="Arial"/>
          <w:szCs w:val="20"/>
        </w:rPr>
        <w:t xml:space="preserve"> н</w:t>
      </w:r>
      <w:r w:rsidR="005E6932" w:rsidRPr="006A48A4">
        <w:rPr>
          <w:rFonts w:asciiTheme="minorHAnsi" w:hAnsiTheme="minorHAnsi" w:cs="Arial"/>
          <w:szCs w:val="20"/>
        </w:rPr>
        <w:t xml:space="preserve">а </w:t>
      </w:r>
      <w:r w:rsidR="003E16D6">
        <w:rPr>
          <w:rFonts w:asciiTheme="minorHAnsi" w:hAnsiTheme="minorHAnsi" w:cs="Arial"/>
          <w:szCs w:val="20"/>
        </w:rPr>
        <w:t>1,1</w:t>
      </w:r>
      <w:r w:rsidRPr="006A48A4">
        <w:rPr>
          <w:rFonts w:asciiTheme="minorHAnsi" w:hAnsiTheme="minorHAnsi" w:cs="Arial"/>
          <w:szCs w:val="20"/>
        </w:rPr>
        <w:t xml:space="preserve"> мес. по сравнению с </w:t>
      </w:r>
      <w:r w:rsidR="00F266D1" w:rsidRPr="006A48A4">
        <w:rPr>
          <w:rFonts w:asciiTheme="minorHAnsi" w:hAnsiTheme="minorHAnsi" w:cs="Arial"/>
          <w:szCs w:val="20"/>
        </w:rPr>
        <w:t xml:space="preserve">прошлым месяцем и </w:t>
      </w:r>
      <w:r w:rsidR="005E6932" w:rsidRPr="006A48A4">
        <w:rPr>
          <w:rFonts w:asciiTheme="minorHAnsi" w:hAnsiTheme="minorHAnsi" w:cs="Arial"/>
          <w:szCs w:val="20"/>
        </w:rPr>
        <w:t xml:space="preserve">рост на </w:t>
      </w:r>
      <w:r w:rsidR="00067610">
        <w:rPr>
          <w:rFonts w:asciiTheme="minorHAnsi" w:hAnsiTheme="minorHAnsi" w:cs="Arial"/>
          <w:szCs w:val="20"/>
        </w:rPr>
        <w:t>4</w:t>
      </w:r>
      <w:r w:rsidR="005E6932" w:rsidRPr="006A48A4">
        <w:rPr>
          <w:rFonts w:asciiTheme="minorHAnsi" w:hAnsiTheme="minorHAnsi" w:cs="Arial"/>
          <w:szCs w:val="20"/>
        </w:rPr>
        <w:t>,</w:t>
      </w:r>
      <w:r w:rsidR="003E16D6">
        <w:rPr>
          <w:rFonts w:asciiTheme="minorHAnsi" w:hAnsiTheme="minorHAnsi" w:cs="Arial"/>
          <w:szCs w:val="20"/>
        </w:rPr>
        <w:t>2</w:t>
      </w:r>
      <w:r w:rsidRPr="006A48A4">
        <w:rPr>
          <w:rFonts w:asciiTheme="minorHAnsi" w:hAnsiTheme="minorHAnsi" w:cs="Arial"/>
          <w:szCs w:val="20"/>
        </w:rPr>
        <w:t xml:space="preserve"> мес. по сравнению с уровнем прошлого года.</w:t>
      </w:r>
    </w:p>
    <w:p w:rsidR="00D35C1F" w:rsidRPr="00CD1B3C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Средняя полная цена продажи на вторичном рынке составила 2 млн. </w:t>
      </w:r>
      <w:r w:rsidR="003E16D6">
        <w:rPr>
          <w:rFonts w:asciiTheme="minorHAnsi" w:hAnsiTheme="minorHAnsi" w:cs="Arial"/>
          <w:szCs w:val="20"/>
        </w:rPr>
        <w:t>957</w:t>
      </w:r>
      <w:r w:rsidRPr="006A48A4">
        <w:rPr>
          <w:rFonts w:asciiTheme="minorHAnsi" w:hAnsiTheme="minorHAnsi" w:cs="Arial"/>
          <w:szCs w:val="20"/>
        </w:rPr>
        <w:t xml:space="preserve"> тыс. рублей</w:t>
      </w:r>
      <w:r w:rsidR="00AE2435" w:rsidRPr="006A48A4">
        <w:rPr>
          <w:rFonts w:asciiTheme="minorHAnsi" w:hAnsiTheme="minorHAnsi" w:cs="Arial"/>
          <w:szCs w:val="20"/>
        </w:rPr>
        <w:t xml:space="preserve"> (</w:t>
      </w:r>
      <w:r w:rsidR="00932182">
        <w:rPr>
          <w:rFonts w:asciiTheme="minorHAnsi" w:hAnsiTheme="minorHAnsi" w:cs="Arial"/>
          <w:szCs w:val="20"/>
        </w:rPr>
        <w:t>рост</w:t>
      </w:r>
      <w:r w:rsidR="00AB7E2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на</w:t>
      </w:r>
      <w:r w:rsidR="009E3CEE">
        <w:rPr>
          <w:rFonts w:asciiTheme="minorHAnsi" w:hAnsiTheme="minorHAnsi" w:cs="Arial"/>
          <w:szCs w:val="20"/>
        </w:rPr>
        <w:t xml:space="preserve"> </w:t>
      </w:r>
      <w:r w:rsidR="003E16D6">
        <w:rPr>
          <w:rFonts w:asciiTheme="minorHAnsi" w:hAnsiTheme="minorHAnsi" w:cs="Arial"/>
          <w:szCs w:val="20"/>
        </w:rPr>
        <w:t>62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DA2F1F" w:rsidRPr="006A48A4">
        <w:rPr>
          <w:rFonts w:asciiTheme="minorHAnsi" w:hAnsiTheme="minorHAnsi" w:cs="Arial"/>
          <w:szCs w:val="20"/>
        </w:rPr>
        <w:t>тыс.</w:t>
      </w:r>
      <w:r w:rsidR="00FA7C3F" w:rsidRPr="006A48A4">
        <w:rPr>
          <w:rFonts w:asciiTheme="minorHAnsi" w:hAnsiTheme="minorHAnsi" w:cs="Arial"/>
          <w:szCs w:val="20"/>
        </w:rPr>
        <w:t xml:space="preserve"> </w:t>
      </w:r>
      <w:r w:rsidR="004C223C" w:rsidRPr="006A48A4">
        <w:rPr>
          <w:rFonts w:asciiTheme="minorHAnsi" w:hAnsiTheme="minorHAnsi" w:cs="Arial"/>
          <w:szCs w:val="20"/>
        </w:rPr>
        <w:t>рублей</w:t>
      </w:r>
      <w:r w:rsidR="009E3CEE">
        <w:rPr>
          <w:rFonts w:asciiTheme="minorHAnsi" w:hAnsiTheme="minorHAnsi" w:cs="Arial"/>
          <w:szCs w:val="20"/>
        </w:rPr>
        <w:t xml:space="preserve"> по сравнению с прошлым месяцем</w:t>
      </w:r>
      <w:r w:rsidR="00546CC5" w:rsidRPr="006A48A4">
        <w:rPr>
          <w:rFonts w:asciiTheme="minorHAnsi" w:hAnsiTheme="minorHAnsi" w:cs="Arial"/>
          <w:szCs w:val="20"/>
        </w:rPr>
        <w:t>).</w:t>
      </w:r>
    </w:p>
    <w:p w:rsidR="00D35C1F" w:rsidRPr="001C0912" w:rsidRDefault="0057407F" w:rsidP="00D35C1F">
      <w:pPr>
        <w:jc w:val="center"/>
        <w:rPr>
          <w:rFonts w:asciiTheme="minorHAnsi" w:hAnsiTheme="minorHAnsi" w:cs="Arial"/>
          <w:b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595392AA" wp14:editId="6E086E63">
            <wp:extent cx="4656045" cy="3731559"/>
            <wp:effectExtent l="0" t="0" r="0" b="254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5C1F" w:rsidRPr="00CD1B3C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5C1F" w:rsidRPr="003D0FFF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D0FF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D0FF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3D0FFF">
        <w:rPr>
          <w:rFonts w:asciiTheme="minorHAnsi" w:hAnsiTheme="minorHAnsi" w:cs="Arial"/>
          <w:i/>
          <w:sz w:val="20"/>
          <w:szCs w:val="16"/>
        </w:rPr>
        <w:t>8</w:t>
      </w:r>
      <w:r w:rsidRPr="003D0FF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5C1F" w:rsidRPr="003D0FFF" w:rsidRDefault="00D35C1F" w:rsidP="00D35C1F">
      <w:pPr>
        <w:rPr>
          <w:rFonts w:asciiTheme="minorHAnsi" w:hAnsiTheme="minorHAnsi" w:cs="Arial"/>
          <w:i/>
          <w:sz w:val="16"/>
          <w:szCs w:val="16"/>
        </w:rPr>
      </w:pPr>
    </w:p>
    <w:p w:rsidR="00D35C1F" w:rsidRDefault="00D35C1F" w:rsidP="00D35C1F">
      <w:pPr>
        <w:jc w:val="center"/>
      </w:pPr>
      <w:r w:rsidRPr="008F0815">
        <w:t>Рис. 3.1. Структура продаж по размерам квартир</w:t>
      </w:r>
    </w:p>
    <w:p w:rsidR="00DD6EB1" w:rsidRDefault="00DD6EB1" w:rsidP="00DD6EB1"/>
    <w:p w:rsidR="00F84FE9" w:rsidRDefault="00F84FE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F84FE9" w:rsidRDefault="00F84FE9" w:rsidP="00F84FE9">
      <w:pPr>
        <w:ind w:firstLine="0"/>
        <w:rPr>
          <w:rFonts w:asciiTheme="minorHAnsi" w:hAnsiTheme="minorHAnsi" w:cs="Arial"/>
          <w:b/>
        </w:rPr>
      </w:pPr>
      <w:r w:rsidRPr="00B11076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рынка г. Тюмени за </w:t>
      </w:r>
      <w:r w:rsidR="00A13A0D">
        <w:rPr>
          <w:b/>
        </w:rPr>
        <w:t>ноябрь</w:t>
      </w:r>
      <w:r w:rsidR="007848D9" w:rsidRPr="00B11076">
        <w:t xml:space="preserve"> </w:t>
      </w:r>
      <w:r w:rsidRPr="00B11076">
        <w:rPr>
          <w:rFonts w:asciiTheme="minorHAnsi" w:hAnsiTheme="minorHAnsi" w:cs="Arial"/>
          <w:b/>
        </w:rPr>
        <w:t>201</w:t>
      </w:r>
      <w:r w:rsidR="00F325BF" w:rsidRPr="00B11076">
        <w:rPr>
          <w:rFonts w:asciiTheme="minorHAnsi" w:hAnsiTheme="minorHAnsi" w:cs="Arial"/>
          <w:b/>
        </w:rPr>
        <w:t>8</w:t>
      </w:r>
      <w:r w:rsidRPr="00B11076">
        <w:rPr>
          <w:rFonts w:asciiTheme="minorHAnsi" w:hAnsiTheme="minorHAnsi" w:cs="Arial"/>
          <w:b/>
        </w:rPr>
        <w:t xml:space="preserve"> г.</w:t>
      </w:r>
      <w:r w:rsidRPr="00B11076">
        <w:rPr>
          <w:rStyle w:val="a8"/>
          <w:rFonts w:asciiTheme="minorHAnsi" w:hAnsiTheme="minorHAnsi" w:cs="Arial"/>
          <w:b/>
        </w:rPr>
        <w:footnoteReference w:id="3"/>
      </w:r>
    </w:p>
    <w:p w:rsidR="00F84FE9" w:rsidRPr="00F531EB" w:rsidRDefault="00F84FE9" w:rsidP="00F84FE9">
      <w:pPr>
        <w:ind w:firstLine="0"/>
        <w:rPr>
          <w:rFonts w:asciiTheme="minorHAnsi" w:hAnsiTheme="minorHAnsi" w:cs="Arial"/>
          <w:b/>
        </w:rPr>
      </w:pPr>
    </w:p>
    <w:tbl>
      <w:tblPr>
        <w:tblW w:w="5048" w:type="dxa"/>
        <w:tblInd w:w="93" w:type="dxa"/>
        <w:tblLook w:val="04A0" w:firstRow="1" w:lastRow="0" w:firstColumn="1" w:lastColumn="0" w:noHBand="0" w:noVBand="1"/>
      </w:tblPr>
      <w:tblGrid>
        <w:gridCol w:w="1047"/>
        <w:gridCol w:w="4001"/>
      </w:tblGrid>
      <w:tr w:rsidR="00F84FE9" w:rsidRPr="00F531EB" w:rsidTr="00F84FE9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val="en-US"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Объем выборки, </w:t>
            </w:r>
            <w:r w:rsidR="00F07B33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шт.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цена,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площадь,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9979BE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Средневзвешенная, 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руб./кв.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Погрешность,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Минимум,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Максимум,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Медиана,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</w:tbl>
    <w:p w:rsidR="00F84FE9" w:rsidRDefault="00F84FE9" w:rsidP="00F84FE9">
      <w:pPr>
        <w:rPr>
          <w:rFonts w:asciiTheme="minorHAnsi" w:hAnsiTheme="minorHAnsi" w:cs="Arial"/>
          <w:sz w:val="20"/>
          <w:szCs w:val="20"/>
        </w:rPr>
      </w:pPr>
    </w:p>
    <w:p w:rsidR="00F84FE9" w:rsidRDefault="00F84FE9" w:rsidP="00F84FE9">
      <w:pPr>
        <w:rPr>
          <w:rFonts w:asciiTheme="minorHAnsi" w:hAnsiTheme="minorHAnsi" w:cs="Arial"/>
          <w:sz w:val="20"/>
          <w:szCs w:val="20"/>
        </w:rPr>
        <w:sectPr w:rsidR="00F84FE9" w:rsidSect="00FE06EA"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03"/>
        <w:gridCol w:w="661"/>
        <w:gridCol w:w="637"/>
        <w:gridCol w:w="791"/>
        <w:gridCol w:w="543"/>
        <w:gridCol w:w="567"/>
        <w:gridCol w:w="565"/>
        <w:gridCol w:w="738"/>
        <w:gridCol w:w="738"/>
        <w:gridCol w:w="590"/>
        <w:gridCol w:w="532"/>
        <w:gridCol w:w="532"/>
        <w:gridCol w:w="532"/>
        <w:gridCol w:w="532"/>
        <w:gridCol w:w="590"/>
        <w:gridCol w:w="590"/>
        <w:gridCol w:w="680"/>
        <w:gridCol w:w="737"/>
        <w:gridCol w:w="637"/>
        <w:gridCol w:w="532"/>
        <w:gridCol w:w="650"/>
        <w:gridCol w:w="738"/>
        <w:gridCol w:w="738"/>
      </w:tblGrid>
      <w:tr w:rsidR="003F1EEC" w:rsidRPr="00E02FA9" w:rsidTr="00A228AA">
        <w:trPr>
          <w:trHeight w:val="733"/>
          <w:tblHeader/>
          <w:jc w:val="center"/>
        </w:trPr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lastRenderedPageBreak/>
              <w:t xml:space="preserve">Кол-во </w:t>
            </w: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комнт</w:t>
            </w:r>
            <w:proofErr w:type="spellEnd"/>
          </w:p>
        </w:tc>
        <w:tc>
          <w:tcPr>
            <w:tcW w:w="1303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66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22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13628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3727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62388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45322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422535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59306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7012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3779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2166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660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62,6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60413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44127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1054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337879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58140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2775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3626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2079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53,9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67256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49477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1879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15222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338235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64103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3548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2164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62679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43555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1463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15038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422535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57844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3755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2255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19900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55,3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67962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49095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5932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8,7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18968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312500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58850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4735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3445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1722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90068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49816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1448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15222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422535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81186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2120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3472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1755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660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89345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48864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2123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18182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337879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80732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1459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3465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1742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13900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2980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90621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52959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2774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15222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338235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82090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1044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3347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1624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2950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36,8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90986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47261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2927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18391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422535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81510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3554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1651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39,9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89090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47686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9135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10,3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34662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296296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79403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3717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2207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57,9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64199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40219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1207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15130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326087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55556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2405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3724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2156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880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58,2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63995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39833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1625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15130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301124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56250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3698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2232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19000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60474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38306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2836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15333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295139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51587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1209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3704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2260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885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55,6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66669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41042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2362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16741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326087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56773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3890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2748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15,6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2970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55,1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70631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53189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11747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16,6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20192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312500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55556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3654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3946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2350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925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3300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79,7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49523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32880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1088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338235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43420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4019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2398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925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3315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81,4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49381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34193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1523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291667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43630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514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3851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2386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81,8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47100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28598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2525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15474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211765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40516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1058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3861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2227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3285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50815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31820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1957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15038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338235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44351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3792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2444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19900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3235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54937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38205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9783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17,8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309969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47738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многокомн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4453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2783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1205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3650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41954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30758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2178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15012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275238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36918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470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4420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1205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39830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29243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6,8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15012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219512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35861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4568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3523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18,4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1555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24880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3580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45699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28058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6707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15396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173986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37827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4517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3001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1320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28900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3800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99,1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45588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34505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4492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15313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275238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39071</w:t>
            </w:r>
          </w:p>
        </w:tc>
      </w:tr>
      <w:tr w:rsidR="007B64CC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B64CC" w:rsidRPr="00E02FA9" w:rsidRDefault="007B64CC" w:rsidP="007B64C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4189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2325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1067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25,5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97,8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17,4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42823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27890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12797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29,9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18968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142857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7B64CC" w:rsidRPr="007B64CC" w:rsidRDefault="007B64CC" w:rsidP="007B64CC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64CC">
              <w:rPr>
                <w:rFonts w:ascii="Arial" w:hAnsi="Arial" w:cs="Arial"/>
                <w:color w:val="000000"/>
                <w:sz w:val="14"/>
                <w:szCs w:val="14"/>
              </w:rPr>
              <w:t>37490</w:t>
            </w:r>
          </w:p>
        </w:tc>
      </w:tr>
    </w:tbl>
    <w:p w:rsidR="00F84FE9" w:rsidRPr="00F531EB" w:rsidRDefault="00F84FE9" w:rsidP="00F84FE9">
      <w:pPr>
        <w:ind w:firstLine="0"/>
        <w:rPr>
          <w:rFonts w:asciiTheme="minorHAnsi" w:hAnsiTheme="minorHAnsi" w:cs="Arial"/>
          <w:sz w:val="20"/>
          <w:szCs w:val="20"/>
        </w:rPr>
        <w:sectPr w:rsidR="00F84FE9" w:rsidRPr="00F531EB" w:rsidSect="00DD6EB1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84FE9" w:rsidRPr="00FC36AF" w:rsidRDefault="00F84FE9" w:rsidP="00F84FE9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-731257</wp:posOffset>
            </wp:positionV>
            <wp:extent cx="7677150" cy="10858237"/>
            <wp:effectExtent l="0" t="0" r="0" b="635"/>
            <wp:wrapNone/>
            <wp:docPr id="2" name="Рисунок 2" descr="C:\Users\localadmin\AppData\Local\Microsoft\Windows\INetCacheContent.Word\Последняя страница (январь 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Последняя страница (январь 201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65" cy="108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100" w:rsidRPr="00FC36AF" w:rsidRDefault="00393100" w:rsidP="00647CD7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</w:p>
    <w:sectPr w:rsidR="00393100" w:rsidRPr="00FC36AF" w:rsidSect="0097602C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AD1" w:rsidRDefault="00BC1AD1" w:rsidP="009C470F">
      <w:r>
        <w:separator/>
      </w:r>
    </w:p>
  </w:endnote>
  <w:endnote w:type="continuationSeparator" w:id="0">
    <w:p w:rsidR="00BC1AD1" w:rsidRDefault="00BC1AD1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AD1" w:rsidRDefault="00BC1AD1" w:rsidP="009C470F">
      <w:r>
        <w:separator/>
      </w:r>
    </w:p>
  </w:footnote>
  <w:footnote w:type="continuationSeparator" w:id="0">
    <w:p w:rsidR="00BC1AD1" w:rsidRDefault="00BC1AD1" w:rsidP="009C470F">
      <w:r>
        <w:continuationSeparator/>
      </w:r>
    </w:p>
  </w:footnote>
  <w:footnote w:id="1">
    <w:p w:rsidR="00BC1AD1" w:rsidRPr="0065751B" w:rsidRDefault="00BC1AD1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2">
    <w:p w:rsidR="00BC1AD1" w:rsidRPr="007222CD" w:rsidRDefault="00BC1AD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Источник фото: </w:t>
      </w:r>
      <w:r w:rsidRPr="00F325BF">
        <w:rPr>
          <w:rFonts w:ascii="Arial" w:hAnsi="Arial" w:cs="Arial"/>
          <w:sz w:val="18"/>
        </w:rPr>
        <w:t>https://gelio.livejournal.com/214138.html</w:t>
      </w:r>
    </w:p>
  </w:footnote>
  <w:footnote w:id="3">
    <w:p w:rsidR="00BC1AD1" w:rsidRPr="00D32DB0" w:rsidRDefault="00BC1AD1" w:rsidP="00F84FE9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:rsidR="00BC1AD1" w:rsidRDefault="00BC1AD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C1AD1" w:rsidRDefault="00BC1A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1CF6"/>
    <w:rsid w:val="0000224C"/>
    <w:rsid w:val="0000292B"/>
    <w:rsid w:val="00002D0D"/>
    <w:rsid w:val="00003124"/>
    <w:rsid w:val="000034E0"/>
    <w:rsid w:val="00004268"/>
    <w:rsid w:val="000075E4"/>
    <w:rsid w:val="00010452"/>
    <w:rsid w:val="000110A2"/>
    <w:rsid w:val="000117BA"/>
    <w:rsid w:val="000117E5"/>
    <w:rsid w:val="00012A4E"/>
    <w:rsid w:val="000141A4"/>
    <w:rsid w:val="0001458B"/>
    <w:rsid w:val="00014991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FD"/>
    <w:rsid w:val="000317A0"/>
    <w:rsid w:val="00031970"/>
    <w:rsid w:val="00031C2D"/>
    <w:rsid w:val="00031F68"/>
    <w:rsid w:val="00032111"/>
    <w:rsid w:val="00032D68"/>
    <w:rsid w:val="0003304A"/>
    <w:rsid w:val="00033288"/>
    <w:rsid w:val="00036A0E"/>
    <w:rsid w:val="00036F0C"/>
    <w:rsid w:val="00037259"/>
    <w:rsid w:val="000373A1"/>
    <w:rsid w:val="00037908"/>
    <w:rsid w:val="00037A4C"/>
    <w:rsid w:val="0004178F"/>
    <w:rsid w:val="00043AC1"/>
    <w:rsid w:val="00043DC8"/>
    <w:rsid w:val="00045498"/>
    <w:rsid w:val="000469EA"/>
    <w:rsid w:val="000470D7"/>
    <w:rsid w:val="00050A04"/>
    <w:rsid w:val="0005179F"/>
    <w:rsid w:val="0005457D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37F"/>
    <w:rsid w:val="00065E95"/>
    <w:rsid w:val="00067610"/>
    <w:rsid w:val="00070B1B"/>
    <w:rsid w:val="000714E6"/>
    <w:rsid w:val="00071693"/>
    <w:rsid w:val="00071B30"/>
    <w:rsid w:val="0007235F"/>
    <w:rsid w:val="00072A9A"/>
    <w:rsid w:val="00073934"/>
    <w:rsid w:val="000739AC"/>
    <w:rsid w:val="00074A36"/>
    <w:rsid w:val="000753FA"/>
    <w:rsid w:val="000756D3"/>
    <w:rsid w:val="000757EE"/>
    <w:rsid w:val="00075829"/>
    <w:rsid w:val="00077BC6"/>
    <w:rsid w:val="0008014C"/>
    <w:rsid w:val="0008074B"/>
    <w:rsid w:val="00081868"/>
    <w:rsid w:val="00081B27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772B"/>
    <w:rsid w:val="00097767"/>
    <w:rsid w:val="00097ECF"/>
    <w:rsid w:val="000A1C80"/>
    <w:rsid w:val="000A1CEC"/>
    <w:rsid w:val="000A2519"/>
    <w:rsid w:val="000A2B57"/>
    <w:rsid w:val="000A2E1E"/>
    <w:rsid w:val="000A2F89"/>
    <w:rsid w:val="000A3ADE"/>
    <w:rsid w:val="000A4592"/>
    <w:rsid w:val="000A5C01"/>
    <w:rsid w:val="000A5DA3"/>
    <w:rsid w:val="000A5FD5"/>
    <w:rsid w:val="000A62A6"/>
    <w:rsid w:val="000A6498"/>
    <w:rsid w:val="000A6C19"/>
    <w:rsid w:val="000A7505"/>
    <w:rsid w:val="000A764B"/>
    <w:rsid w:val="000B0FA0"/>
    <w:rsid w:val="000B14A0"/>
    <w:rsid w:val="000B2EB1"/>
    <w:rsid w:val="000B2FC2"/>
    <w:rsid w:val="000B3188"/>
    <w:rsid w:val="000B36F9"/>
    <w:rsid w:val="000B3B42"/>
    <w:rsid w:val="000B5EF7"/>
    <w:rsid w:val="000B6242"/>
    <w:rsid w:val="000C157B"/>
    <w:rsid w:val="000C1F48"/>
    <w:rsid w:val="000C1FAC"/>
    <w:rsid w:val="000C3630"/>
    <w:rsid w:val="000C3AEF"/>
    <w:rsid w:val="000C3D7A"/>
    <w:rsid w:val="000C40A2"/>
    <w:rsid w:val="000C49D2"/>
    <w:rsid w:val="000C6567"/>
    <w:rsid w:val="000C659E"/>
    <w:rsid w:val="000C7088"/>
    <w:rsid w:val="000C77B0"/>
    <w:rsid w:val="000C7D4F"/>
    <w:rsid w:val="000D044F"/>
    <w:rsid w:val="000D07DE"/>
    <w:rsid w:val="000D1695"/>
    <w:rsid w:val="000D2B35"/>
    <w:rsid w:val="000D3032"/>
    <w:rsid w:val="000D4ADD"/>
    <w:rsid w:val="000D6D36"/>
    <w:rsid w:val="000D798A"/>
    <w:rsid w:val="000E164E"/>
    <w:rsid w:val="000E20EA"/>
    <w:rsid w:val="000E25F5"/>
    <w:rsid w:val="000E36FD"/>
    <w:rsid w:val="000E3786"/>
    <w:rsid w:val="000E3AE7"/>
    <w:rsid w:val="000E3F23"/>
    <w:rsid w:val="000E42C6"/>
    <w:rsid w:val="000E5130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99B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7E3"/>
    <w:rsid w:val="00113C6A"/>
    <w:rsid w:val="00113F27"/>
    <w:rsid w:val="00114246"/>
    <w:rsid w:val="00114CB4"/>
    <w:rsid w:val="001152BF"/>
    <w:rsid w:val="001154F8"/>
    <w:rsid w:val="001162BC"/>
    <w:rsid w:val="00120A6C"/>
    <w:rsid w:val="00121414"/>
    <w:rsid w:val="001231BF"/>
    <w:rsid w:val="00123588"/>
    <w:rsid w:val="001243D9"/>
    <w:rsid w:val="001252C6"/>
    <w:rsid w:val="00127738"/>
    <w:rsid w:val="00130497"/>
    <w:rsid w:val="0013183F"/>
    <w:rsid w:val="001318FE"/>
    <w:rsid w:val="001320FF"/>
    <w:rsid w:val="00133217"/>
    <w:rsid w:val="00133750"/>
    <w:rsid w:val="00133F4F"/>
    <w:rsid w:val="00134AF9"/>
    <w:rsid w:val="001351F7"/>
    <w:rsid w:val="001365A4"/>
    <w:rsid w:val="00140709"/>
    <w:rsid w:val="00140FA9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417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1B93"/>
    <w:rsid w:val="00162109"/>
    <w:rsid w:val="00162350"/>
    <w:rsid w:val="001624A8"/>
    <w:rsid w:val="00162C4F"/>
    <w:rsid w:val="00163472"/>
    <w:rsid w:val="0016388D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1F84"/>
    <w:rsid w:val="001747C5"/>
    <w:rsid w:val="001755EF"/>
    <w:rsid w:val="00177878"/>
    <w:rsid w:val="00180126"/>
    <w:rsid w:val="0018020F"/>
    <w:rsid w:val="00180B34"/>
    <w:rsid w:val="0018260C"/>
    <w:rsid w:val="00183050"/>
    <w:rsid w:val="001842CE"/>
    <w:rsid w:val="00184682"/>
    <w:rsid w:val="00184DF5"/>
    <w:rsid w:val="001876F9"/>
    <w:rsid w:val="00190AAB"/>
    <w:rsid w:val="00190B09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97D62"/>
    <w:rsid w:val="001A01EF"/>
    <w:rsid w:val="001A0A0E"/>
    <w:rsid w:val="001A11DB"/>
    <w:rsid w:val="001A1F7C"/>
    <w:rsid w:val="001A2C31"/>
    <w:rsid w:val="001A2C92"/>
    <w:rsid w:val="001A30F6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3357"/>
    <w:rsid w:val="001B474D"/>
    <w:rsid w:val="001B4C79"/>
    <w:rsid w:val="001B5796"/>
    <w:rsid w:val="001B6F61"/>
    <w:rsid w:val="001B7CD4"/>
    <w:rsid w:val="001C0038"/>
    <w:rsid w:val="001C0252"/>
    <w:rsid w:val="001C0912"/>
    <w:rsid w:val="001C0D25"/>
    <w:rsid w:val="001C0E4C"/>
    <w:rsid w:val="001C10A0"/>
    <w:rsid w:val="001C141D"/>
    <w:rsid w:val="001C199A"/>
    <w:rsid w:val="001C2A1B"/>
    <w:rsid w:val="001C2DA2"/>
    <w:rsid w:val="001C37C7"/>
    <w:rsid w:val="001C4391"/>
    <w:rsid w:val="001C4FBA"/>
    <w:rsid w:val="001C6112"/>
    <w:rsid w:val="001C66D0"/>
    <w:rsid w:val="001C7675"/>
    <w:rsid w:val="001C782F"/>
    <w:rsid w:val="001C7841"/>
    <w:rsid w:val="001C7ED2"/>
    <w:rsid w:val="001D337E"/>
    <w:rsid w:val="001D349A"/>
    <w:rsid w:val="001D45AB"/>
    <w:rsid w:val="001D7173"/>
    <w:rsid w:val="001E1E97"/>
    <w:rsid w:val="001E26EE"/>
    <w:rsid w:val="001E2708"/>
    <w:rsid w:val="001E32ED"/>
    <w:rsid w:val="001E508A"/>
    <w:rsid w:val="001E528A"/>
    <w:rsid w:val="001F0279"/>
    <w:rsid w:val="001F06F4"/>
    <w:rsid w:val="001F12FB"/>
    <w:rsid w:val="001F19B0"/>
    <w:rsid w:val="001F1C00"/>
    <w:rsid w:val="001F272D"/>
    <w:rsid w:val="001F2D4F"/>
    <w:rsid w:val="001F3098"/>
    <w:rsid w:val="001F371F"/>
    <w:rsid w:val="001F401E"/>
    <w:rsid w:val="001F40BD"/>
    <w:rsid w:val="001F490C"/>
    <w:rsid w:val="001F55AF"/>
    <w:rsid w:val="001F62CB"/>
    <w:rsid w:val="0020157B"/>
    <w:rsid w:val="00202DD1"/>
    <w:rsid w:val="00204384"/>
    <w:rsid w:val="00204F42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0E82"/>
    <w:rsid w:val="002230C4"/>
    <w:rsid w:val="00223CAB"/>
    <w:rsid w:val="00223E02"/>
    <w:rsid w:val="00226156"/>
    <w:rsid w:val="00230083"/>
    <w:rsid w:val="0023026C"/>
    <w:rsid w:val="00231D37"/>
    <w:rsid w:val="00233080"/>
    <w:rsid w:val="00233089"/>
    <w:rsid w:val="00233B0A"/>
    <w:rsid w:val="00233B88"/>
    <w:rsid w:val="00234CD2"/>
    <w:rsid w:val="002359A6"/>
    <w:rsid w:val="002361F5"/>
    <w:rsid w:val="002374C8"/>
    <w:rsid w:val="00241FAF"/>
    <w:rsid w:val="00243AB9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505D3"/>
    <w:rsid w:val="00250AAA"/>
    <w:rsid w:val="00250F96"/>
    <w:rsid w:val="0025122B"/>
    <w:rsid w:val="0025135F"/>
    <w:rsid w:val="00251A5F"/>
    <w:rsid w:val="0025237C"/>
    <w:rsid w:val="0025280D"/>
    <w:rsid w:val="002530AB"/>
    <w:rsid w:val="00254173"/>
    <w:rsid w:val="0025659D"/>
    <w:rsid w:val="00256913"/>
    <w:rsid w:val="0025742A"/>
    <w:rsid w:val="00257676"/>
    <w:rsid w:val="002579F3"/>
    <w:rsid w:val="00257E93"/>
    <w:rsid w:val="00261B53"/>
    <w:rsid w:val="00262FE1"/>
    <w:rsid w:val="002630BD"/>
    <w:rsid w:val="002638FF"/>
    <w:rsid w:val="00265280"/>
    <w:rsid w:val="00267DA2"/>
    <w:rsid w:val="0027051E"/>
    <w:rsid w:val="00270792"/>
    <w:rsid w:val="0027082E"/>
    <w:rsid w:val="00271413"/>
    <w:rsid w:val="002714D2"/>
    <w:rsid w:val="00271A43"/>
    <w:rsid w:val="00272D5E"/>
    <w:rsid w:val="00272F74"/>
    <w:rsid w:val="00272FF3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80321"/>
    <w:rsid w:val="0028032E"/>
    <w:rsid w:val="00281BCC"/>
    <w:rsid w:val="00283642"/>
    <w:rsid w:val="00284259"/>
    <w:rsid w:val="00285C1B"/>
    <w:rsid w:val="00285D21"/>
    <w:rsid w:val="002862A1"/>
    <w:rsid w:val="00286FDA"/>
    <w:rsid w:val="00287F59"/>
    <w:rsid w:val="002908AB"/>
    <w:rsid w:val="00291686"/>
    <w:rsid w:val="00291F18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314"/>
    <w:rsid w:val="002A1969"/>
    <w:rsid w:val="002A28A6"/>
    <w:rsid w:val="002A3A35"/>
    <w:rsid w:val="002A4100"/>
    <w:rsid w:val="002A530D"/>
    <w:rsid w:val="002A5440"/>
    <w:rsid w:val="002A6B38"/>
    <w:rsid w:val="002A70A0"/>
    <w:rsid w:val="002B107D"/>
    <w:rsid w:val="002B14F4"/>
    <w:rsid w:val="002B159D"/>
    <w:rsid w:val="002B264E"/>
    <w:rsid w:val="002B29D1"/>
    <w:rsid w:val="002B3F49"/>
    <w:rsid w:val="002B41DF"/>
    <w:rsid w:val="002B4835"/>
    <w:rsid w:val="002B4B81"/>
    <w:rsid w:val="002B7121"/>
    <w:rsid w:val="002C19E0"/>
    <w:rsid w:val="002C1B50"/>
    <w:rsid w:val="002C1E08"/>
    <w:rsid w:val="002C1F80"/>
    <w:rsid w:val="002C2C14"/>
    <w:rsid w:val="002C2C79"/>
    <w:rsid w:val="002C3269"/>
    <w:rsid w:val="002C329F"/>
    <w:rsid w:val="002C32AB"/>
    <w:rsid w:val="002C3AE4"/>
    <w:rsid w:val="002C4003"/>
    <w:rsid w:val="002C40D2"/>
    <w:rsid w:val="002C52BE"/>
    <w:rsid w:val="002C52CD"/>
    <w:rsid w:val="002C5706"/>
    <w:rsid w:val="002C6713"/>
    <w:rsid w:val="002C76FB"/>
    <w:rsid w:val="002D049F"/>
    <w:rsid w:val="002D060B"/>
    <w:rsid w:val="002D1D4E"/>
    <w:rsid w:val="002D3EAE"/>
    <w:rsid w:val="002D3F5C"/>
    <w:rsid w:val="002D5C6F"/>
    <w:rsid w:val="002D5CBC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6CE"/>
    <w:rsid w:val="002F0CC3"/>
    <w:rsid w:val="002F10AC"/>
    <w:rsid w:val="002F16EE"/>
    <w:rsid w:val="002F227C"/>
    <w:rsid w:val="002F3AC9"/>
    <w:rsid w:val="002F3B31"/>
    <w:rsid w:val="002F3BFB"/>
    <w:rsid w:val="002F4C04"/>
    <w:rsid w:val="002F5144"/>
    <w:rsid w:val="002F5755"/>
    <w:rsid w:val="002F614C"/>
    <w:rsid w:val="002F667C"/>
    <w:rsid w:val="002F6C0A"/>
    <w:rsid w:val="002F7407"/>
    <w:rsid w:val="002F7CB9"/>
    <w:rsid w:val="003008A7"/>
    <w:rsid w:val="0030142B"/>
    <w:rsid w:val="003031ED"/>
    <w:rsid w:val="00305909"/>
    <w:rsid w:val="0030672F"/>
    <w:rsid w:val="00306CC3"/>
    <w:rsid w:val="003105C1"/>
    <w:rsid w:val="00311D83"/>
    <w:rsid w:val="003126B1"/>
    <w:rsid w:val="003144A2"/>
    <w:rsid w:val="003148A9"/>
    <w:rsid w:val="0031616D"/>
    <w:rsid w:val="00316E2D"/>
    <w:rsid w:val="003175CA"/>
    <w:rsid w:val="0031770B"/>
    <w:rsid w:val="003206D0"/>
    <w:rsid w:val="003223FF"/>
    <w:rsid w:val="00322D13"/>
    <w:rsid w:val="00325DB1"/>
    <w:rsid w:val="00325F45"/>
    <w:rsid w:val="00326351"/>
    <w:rsid w:val="00326C91"/>
    <w:rsid w:val="00326F2A"/>
    <w:rsid w:val="00327C13"/>
    <w:rsid w:val="00330197"/>
    <w:rsid w:val="003303DB"/>
    <w:rsid w:val="00330CBB"/>
    <w:rsid w:val="003323CC"/>
    <w:rsid w:val="00332C26"/>
    <w:rsid w:val="00333CA4"/>
    <w:rsid w:val="00334779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0E"/>
    <w:rsid w:val="00342381"/>
    <w:rsid w:val="00342609"/>
    <w:rsid w:val="00343FBA"/>
    <w:rsid w:val="003449F8"/>
    <w:rsid w:val="00344C4F"/>
    <w:rsid w:val="00344DEC"/>
    <w:rsid w:val="0034500E"/>
    <w:rsid w:val="00345345"/>
    <w:rsid w:val="00345373"/>
    <w:rsid w:val="00345CC5"/>
    <w:rsid w:val="00346672"/>
    <w:rsid w:val="0034768D"/>
    <w:rsid w:val="003517F9"/>
    <w:rsid w:val="00352074"/>
    <w:rsid w:val="003524E2"/>
    <w:rsid w:val="003526E2"/>
    <w:rsid w:val="0035286C"/>
    <w:rsid w:val="00352B27"/>
    <w:rsid w:val="00352CFA"/>
    <w:rsid w:val="0035398B"/>
    <w:rsid w:val="00353D8F"/>
    <w:rsid w:val="00355C83"/>
    <w:rsid w:val="0035728F"/>
    <w:rsid w:val="00357F42"/>
    <w:rsid w:val="00361729"/>
    <w:rsid w:val="0036203C"/>
    <w:rsid w:val="00362C07"/>
    <w:rsid w:val="00363795"/>
    <w:rsid w:val="00364F1B"/>
    <w:rsid w:val="00366407"/>
    <w:rsid w:val="00367233"/>
    <w:rsid w:val="0037003A"/>
    <w:rsid w:val="00372F4F"/>
    <w:rsid w:val="003731EF"/>
    <w:rsid w:val="00373808"/>
    <w:rsid w:val="00374183"/>
    <w:rsid w:val="00374AD2"/>
    <w:rsid w:val="00374ADE"/>
    <w:rsid w:val="003750AF"/>
    <w:rsid w:val="003750CB"/>
    <w:rsid w:val="00375365"/>
    <w:rsid w:val="0037577E"/>
    <w:rsid w:val="003768CB"/>
    <w:rsid w:val="00377780"/>
    <w:rsid w:val="0038023E"/>
    <w:rsid w:val="00380860"/>
    <w:rsid w:val="003812E4"/>
    <w:rsid w:val="003821DD"/>
    <w:rsid w:val="0038248C"/>
    <w:rsid w:val="00382C8F"/>
    <w:rsid w:val="00383848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1A4F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B1567"/>
    <w:rsid w:val="003B2822"/>
    <w:rsid w:val="003B2AC3"/>
    <w:rsid w:val="003B3423"/>
    <w:rsid w:val="003B3BF2"/>
    <w:rsid w:val="003B3D5A"/>
    <w:rsid w:val="003B4793"/>
    <w:rsid w:val="003B4D70"/>
    <w:rsid w:val="003B4DAC"/>
    <w:rsid w:val="003B5C6F"/>
    <w:rsid w:val="003B69B7"/>
    <w:rsid w:val="003B74C4"/>
    <w:rsid w:val="003B75F1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E9C"/>
    <w:rsid w:val="003C42BC"/>
    <w:rsid w:val="003C5838"/>
    <w:rsid w:val="003C6325"/>
    <w:rsid w:val="003C64CD"/>
    <w:rsid w:val="003C6589"/>
    <w:rsid w:val="003C71AF"/>
    <w:rsid w:val="003C794A"/>
    <w:rsid w:val="003C7D9F"/>
    <w:rsid w:val="003D0029"/>
    <w:rsid w:val="003D00E1"/>
    <w:rsid w:val="003D0B74"/>
    <w:rsid w:val="003D0E2F"/>
    <w:rsid w:val="003D0FFF"/>
    <w:rsid w:val="003D13ED"/>
    <w:rsid w:val="003D1FE5"/>
    <w:rsid w:val="003D21E2"/>
    <w:rsid w:val="003D3049"/>
    <w:rsid w:val="003D403B"/>
    <w:rsid w:val="003D4EDE"/>
    <w:rsid w:val="003D7172"/>
    <w:rsid w:val="003D7731"/>
    <w:rsid w:val="003E138C"/>
    <w:rsid w:val="003E16D6"/>
    <w:rsid w:val="003E3023"/>
    <w:rsid w:val="003E42E8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1EEC"/>
    <w:rsid w:val="003F3187"/>
    <w:rsid w:val="003F335A"/>
    <w:rsid w:val="003F3ACD"/>
    <w:rsid w:val="003F3E2A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1747C"/>
    <w:rsid w:val="0042008A"/>
    <w:rsid w:val="00420DCC"/>
    <w:rsid w:val="00422467"/>
    <w:rsid w:val="00423DC4"/>
    <w:rsid w:val="00424947"/>
    <w:rsid w:val="004255D5"/>
    <w:rsid w:val="00425D52"/>
    <w:rsid w:val="00425F42"/>
    <w:rsid w:val="0042602B"/>
    <w:rsid w:val="0042660B"/>
    <w:rsid w:val="00426909"/>
    <w:rsid w:val="004270E3"/>
    <w:rsid w:val="00430458"/>
    <w:rsid w:val="00431E06"/>
    <w:rsid w:val="00434669"/>
    <w:rsid w:val="00435881"/>
    <w:rsid w:val="00435AA5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0EBC"/>
    <w:rsid w:val="00453D6F"/>
    <w:rsid w:val="004570BF"/>
    <w:rsid w:val="00457E78"/>
    <w:rsid w:val="00460175"/>
    <w:rsid w:val="004602DF"/>
    <w:rsid w:val="00460F79"/>
    <w:rsid w:val="00461EF4"/>
    <w:rsid w:val="00462562"/>
    <w:rsid w:val="00462A09"/>
    <w:rsid w:val="004634D5"/>
    <w:rsid w:val="004644C8"/>
    <w:rsid w:val="00464ACB"/>
    <w:rsid w:val="00464F3A"/>
    <w:rsid w:val="004651BA"/>
    <w:rsid w:val="00465754"/>
    <w:rsid w:val="00465BBF"/>
    <w:rsid w:val="004701F3"/>
    <w:rsid w:val="00470DDE"/>
    <w:rsid w:val="004745D6"/>
    <w:rsid w:val="00474E04"/>
    <w:rsid w:val="004763F7"/>
    <w:rsid w:val="00476C5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6442"/>
    <w:rsid w:val="00486E7B"/>
    <w:rsid w:val="00487586"/>
    <w:rsid w:val="00487E08"/>
    <w:rsid w:val="00493D63"/>
    <w:rsid w:val="004942B6"/>
    <w:rsid w:val="0049441E"/>
    <w:rsid w:val="004949B4"/>
    <w:rsid w:val="00495756"/>
    <w:rsid w:val="00495B5A"/>
    <w:rsid w:val="00497303"/>
    <w:rsid w:val="00497BFC"/>
    <w:rsid w:val="00497E92"/>
    <w:rsid w:val="004A0E42"/>
    <w:rsid w:val="004A2057"/>
    <w:rsid w:val="004A2183"/>
    <w:rsid w:val="004A218E"/>
    <w:rsid w:val="004A2567"/>
    <w:rsid w:val="004A3466"/>
    <w:rsid w:val="004A4D70"/>
    <w:rsid w:val="004A644D"/>
    <w:rsid w:val="004A792F"/>
    <w:rsid w:val="004A7D59"/>
    <w:rsid w:val="004B062D"/>
    <w:rsid w:val="004B0B5C"/>
    <w:rsid w:val="004B1ABC"/>
    <w:rsid w:val="004B1C42"/>
    <w:rsid w:val="004B32D8"/>
    <w:rsid w:val="004B36E3"/>
    <w:rsid w:val="004B39FF"/>
    <w:rsid w:val="004B4175"/>
    <w:rsid w:val="004B4D61"/>
    <w:rsid w:val="004B623C"/>
    <w:rsid w:val="004B6B88"/>
    <w:rsid w:val="004B7549"/>
    <w:rsid w:val="004C0633"/>
    <w:rsid w:val="004C1FC4"/>
    <w:rsid w:val="004C223C"/>
    <w:rsid w:val="004C264E"/>
    <w:rsid w:val="004C28A2"/>
    <w:rsid w:val="004C2CEA"/>
    <w:rsid w:val="004C361E"/>
    <w:rsid w:val="004C4B7B"/>
    <w:rsid w:val="004C4F30"/>
    <w:rsid w:val="004C6F43"/>
    <w:rsid w:val="004D0158"/>
    <w:rsid w:val="004D15D5"/>
    <w:rsid w:val="004D1AC2"/>
    <w:rsid w:val="004D23F6"/>
    <w:rsid w:val="004D296E"/>
    <w:rsid w:val="004D3124"/>
    <w:rsid w:val="004D44A8"/>
    <w:rsid w:val="004D5737"/>
    <w:rsid w:val="004D5C61"/>
    <w:rsid w:val="004D5D1B"/>
    <w:rsid w:val="004D5FDD"/>
    <w:rsid w:val="004D66CE"/>
    <w:rsid w:val="004D6E06"/>
    <w:rsid w:val="004D7724"/>
    <w:rsid w:val="004E0116"/>
    <w:rsid w:val="004E094E"/>
    <w:rsid w:val="004E0E74"/>
    <w:rsid w:val="004E1158"/>
    <w:rsid w:val="004E1434"/>
    <w:rsid w:val="004E1AAE"/>
    <w:rsid w:val="004E1DA2"/>
    <w:rsid w:val="004E22BC"/>
    <w:rsid w:val="004E2485"/>
    <w:rsid w:val="004E37F0"/>
    <w:rsid w:val="004E38A5"/>
    <w:rsid w:val="004E3C44"/>
    <w:rsid w:val="004E3D60"/>
    <w:rsid w:val="004E524F"/>
    <w:rsid w:val="004E59EF"/>
    <w:rsid w:val="004E5E50"/>
    <w:rsid w:val="004E705C"/>
    <w:rsid w:val="004E7F71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2CE2"/>
    <w:rsid w:val="00512E99"/>
    <w:rsid w:val="005134DF"/>
    <w:rsid w:val="00513880"/>
    <w:rsid w:val="00514713"/>
    <w:rsid w:val="00514CC8"/>
    <w:rsid w:val="00514CFB"/>
    <w:rsid w:val="00514E30"/>
    <w:rsid w:val="005157A1"/>
    <w:rsid w:val="00515DCC"/>
    <w:rsid w:val="00517CAB"/>
    <w:rsid w:val="00517F89"/>
    <w:rsid w:val="00520CC6"/>
    <w:rsid w:val="00521087"/>
    <w:rsid w:val="0052250C"/>
    <w:rsid w:val="005239AD"/>
    <w:rsid w:val="00523C9C"/>
    <w:rsid w:val="005249B4"/>
    <w:rsid w:val="00524A77"/>
    <w:rsid w:val="00524C2C"/>
    <w:rsid w:val="00525032"/>
    <w:rsid w:val="005253C2"/>
    <w:rsid w:val="0052612C"/>
    <w:rsid w:val="0052641C"/>
    <w:rsid w:val="00526B34"/>
    <w:rsid w:val="00526EFF"/>
    <w:rsid w:val="00527570"/>
    <w:rsid w:val="0053064E"/>
    <w:rsid w:val="00530EA9"/>
    <w:rsid w:val="005318EB"/>
    <w:rsid w:val="00531C6D"/>
    <w:rsid w:val="005330A7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552F"/>
    <w:rsid w:val="00546681"/>
    <w:rsid w:val="00546CC5"/>
    <w:rsid w:val="00547110"/>
    <w:rsid w:val="005473CD"/>
    <w:rsid w:val="00547F81"/>
    <w:rsid w:val="0055007C"/>
    <w:rsid w:val="00550BC7"/>
    <w:rsid w:val="005511D1"/>
    <w:rsid w:val="0055152A"/>
    <w:rsid w:val="00552CD8"/>
    <w:rsid w:val="00554E3E"/>
    <w:rsid w:val="005560DD"/>
    <w:rsid w:val="00557314"/>
    <w:rsid w:val="00560504"/>
    <w:rsid w:val="00560974"/>
    <w:rsid w:val="00561942"/>
    <w:rsid w:val="00563062"/>
    <w:rsid w:val="0056309C"/>
    <w:rsid w:val="00563C02"/>
    <w:rsid w:val="00564962"/>
    <w:rsid w:val="00566577"/>
    <w:rsid w:val="005665F2"/>
    <w:rsid w:val="00566EE7"/>
    <w:rsid w:val="00567005"/>
    <w:rsid w:val="00567EC9"/>
    <w:rsid w:val="005708B1"/>
    <w:rsid w:val="00570BCF"/>
    <w:rsid w:val="0057211E"/>
    <w:rsid w:val="005727A5"/>
    <w:rsid w:val="0057346F"/>
    <w:rsid w:val="0057407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94E"/>
    <w:rsid w:val="00587AAF"/>
    <w:rsid w:val="00590A8C"/>
    <w:rsid w:val="00590C74"/>
    <w:rsid w:val="00590CB8"/>
    <w:rsid w:val="00590D58"/>
    <w:rsid w:val="00590E17"/>
    <w:rsid w:val="0059138D"/>
    <w:rsid w:val="0059167E"/>
    <w:rsid w:val="0059191C"/>
    <w:rsid w:val="005919FF"/>
    <w:rsid w:val="00592307"/>
    <w:rsid w:val="00592BB0"/>
    <w:rsid w:val="00592EEF"/>
    <w:rsid w:val="00592F68"/>
    <w:rsid w:val="00593153"/>
    <w:rsid w:val="005938EC"/>
    <w:rsid w:val="0059483F"/>
    <w:rsid w:val="005A0667"/>
    <w:rsid w:val="005A0743"/>
    <w:rsid w:val="005A0FA9"/>
    <w:rsid w:val="005A1401"/>
    <w:rsid w:val="005A1976"/>
    <w:rsid w:val="005A3B4D"/>
    <w:rsid w:val="005A402F"/>
    <w:rsid w:val="005A4882"/>
    <w:rsid w:val="005A5743"/>
    <w:rsid w:val="005A57A6"/>
    <w:rsid w:val="005A69C5"/>
    <w:rsid w:val="005A76F1"/>
    <w:rsid w:val="005A7832"/>
    <w:rsid w:val="005B02E8"/>
    <w:rsid w:val="005B0361"/>
    <w:rsid w:val="005B03A0"/>
    <w:rsid w:val="005B05E7"/>
    <w:rsid w:val="005B0611"/>
    <w:rsid w:val="005B0E4F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7866"/>
    <w:rsid w:val="005E09CD"/>
    <w:rsid w:val="005E11E2"/>
    <w:rsid w:val="005E234C"/>
    <w:rsid w:val="005E24B9"/>
    <w:rsid w:val="005E4344"/>
    <w:rsid w:val="005E48B3"/>
    <w:rsid w:val="005E551F"/>
    <w:rsid w:val="005E566A"/>
    <w:rsid w:val="005E5FE9"/>
    <w:rsid w:val="005E6932"/>
    <w:rsid w:val="005E6BBF"/>
    <w:rsid w:val="005E7674"/>
    <w:rsid w:val="005E7738"/>
    <w:rsid w:val="005E7D6B"/>
    <w:rsid w:val="005F0955"/>
    <w:rsid w:val="005F0E7D"/>
    <w:rsid w:val="005F19E6"/>
    <w:rsid w:val="005F1E23"/>
    <w:rsid w:val="005F2399"/>
    <w:rsid w:val="005F3824"/>
    <w:rsid w:val="005F4078"/>
    <w:rsid w:val="005F55BE"/>
    <w:rsid w:val="005F5BF4"/>
    <w:rsid w:val="005F5C47"/>
    <w:rsid w:val="005F7372"/>
    <w:rsid w:val="005F7ACE"/>
    <w:rsid w:val="00601B2B"/>
    <w:rsid w:val="00602987"/>
    <w:rsid w:val="006035A4"/>
    <w:rsid w:val="00603608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2C5B"/>
    <w:rsid w:val="00614252"/>
    <w:rsid w:val="0061446F"/>
    <w:rsid w:val="0061456D"/>
    <w:rsid w:val="006149E6"/>
    <w:rsid w:val="006157A1"/>
    <w:rsid w:val="00615C7E"/>
    <w:rsid w:val="0061750B"/>
    <w:rsid w:val="006208FE"/>
    <w:rsid w:val="0062367F"/>
    <w:rsid w:val="00623BDF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2CE"/>
    <w:rsid w:val="006406F5"/>
    <w:rsid w:val="0064089C"/>
    <w:rsid w:val="00641155"/>
    <w:rsid w:val="0064152C"/>
    <w:rsid w:val="0064158D"/>
    <w:rsid w:val="0064187A"/>
    <w:rsid w:val="0064318F"/>
    <w:rsid w:val="006441BF"/>
    <w:rsid w:val="00646AF5"/>
    <w:rsid w:val="00647804"/>
    <w:rsid w:val="00647CD7"/>
    <w:rsid w:val="00651F0C"/>
    <w:rsid w:val="00653E09"/>
    <w:rsid w:val="00654810"/>
    <w:rsid w:val="0065605C"/>
    <w:rsid w:val="0065641F"/>
    <w:rsid w:val="0065751B"/>
    <w:rsid w:val="00657671"/>
    <w:rsid w:val="006602AE"/>
    <w:rsid w:val="0066030D"/>
    <w:rsid w:val="006604EE"/>
    <w:rsid w:val="006632F8"/>
    <w:rsid w:val="00663E22"/>
    <w:rsid w:val="00664211"/>
    <w:rsid w:val="00665AA7"/>
    <w:rsid w:val="00666013"/>
    <w:rsid w:val="00666310"/>
    <w:rsid w:val="006718DC"/>
    <w:rsid w:val="0067274B"/>
    <w:rsid w:val="00672A65"/>
    <w:rsid w:val="0067458A"/>
    <w:rsid w:val="00674AA8"/>
    <w:rsid w:val="00674EE3"/>
    <w:rsid w:val="00675448"/>
    <w:rsid w:val="0067613C"/>
    <w:rsid w:val="00677249"/>
    <w:rsid w:val="00680A0B"/>
    <w:rsid w:val="00680E82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1823"/>
    <w:rsid w:val="00692C4B"/>
    <w:rsid w:val="00693282"/>
    <w:rsid w:val="006933D1"/>
    <w:rsid w:val="006939AC"/>
    <w:rsid w:val="00694643"/>
    <w:rsid w:val="00694AD7"/>
    <w:rsid w:val="0069530E"/>
    <w:rsid w:val="00696CE0"/>
    <w:rsid w:val="006973BA"/>
    <w:rsid w:val="006A053B"/>
    <w:rsid w:val="006A1C5E"/>
    <w:rsid w:val="006A291A"/>
    <w:rsid w:val="006A2A5A"/>
    <w:rsid w:val="006A368D"/>
    <w:rsid w:val="006A475F"/>
    <w:rsid w:val="006A48A4"/>
    <w:rsid w:val="006A4DD7"/>
    <w:rsid w:val="006A57CD"/>
    <w:rsid w:val="006A5D81"/>
    <w:rsid w:val="006A61EB"/>
    <w:rsid w:val="006A649B"/>
    <w:rsid w:val="006A7D10"/>
    <w:rsid w:val="006B04B4"/>
    <w:rsid w:val="006B052A"/>
    <w:rsid w:val="006B1D47"/>
    <w:rsid w:val="006B1ED0"/>
    <w:rsid w:val="006B1FC2"/>
    <w:rsid w:val="006B2BA2"/>
    <w:rsid w:val="006B3F2B"/>
    <w:rsid w:val="006B3FF7"/>
    <w:rsid w:val="006B4A5E"/>
    <w:rsid w:val="006B4DBA"/>
    <w:rsid w:val="006B5903"/>
    <w:rsid w:val="006B68F3"/>
    <w:rsid w:val="006C0A05"/>
    <w:rsid w:val="006C123A"/>
    <w:rsid w:val="006C1B98"/>
    <w:rsid w:val="006C2590"/>
    <w:rsid w:val="006C3061"/>
    <w:rsid w:val="006C3F9F"/>
    <w:rsid w:val="006C433B"/>
    <w:rsid w:val="006C5FE4"/>
    <w:rsid w:val="006C79B7"/>
    <w:rsid w:val="006C7F0E"/>
    <w:rsid w:val="006D05CC"/>
    <w:rsid w:val="006D083A"/>
    <w:rsid w:val="006D1098"/>
    <w:rsid w:val="006D17CB"/>
    <w:rsid w:val="006D1D8C"/>
    <w:rsid w:val="006D2EC6"/>
    <w:rsid w:val="006D3DC4"/>
    <w:rsid w:val="006D4596"/>
    <w:rsid w:val="006D52C7"/>
    <w:rsid w:val="006D57A5"/>
    <w:rsid w:val="006D58FF"/>
    <w:rsid w:val="006D6056"/>
    <w:rsid w:val="006D6057"/>
    <w:rsid w:val="006D6875"/>
    <w:rsid w:val="006D6E7B"/>
    <w:rsid w:val="006D6FC3"/>
    <w:rsid w:val="006E0B53"/>
    <w:rsid w:val="006E1603"/>
    <w:rsid w:val="006E2868"/>
    <w:rsid w:val="006E547D"/>
    <w:rsid w:val="006E5675"/>
    <w:rsid w:val="006E568A"/>
    <w:rsid w:val="006E57FA"/>
    <w:rsid w:val="006E5AE8"/>
    <w:rsid w:val="006E7602"/>
    <w:rsid w:val="006E7C4B"/>
    <w:rsid w:val="006E7D80"/>
    <w:rsid w:val="006F07BE"/>
    <w:rsid w:val="006F2931"/>
    <w:rsid w:val="006F298D"/>
    <w:rsid w:val="006F2C7C"/>
    <w:rsid w:val="006F36A9"/>
    <w:rsid w:val="006F36D3"/>
    <w:rsid w:val="006F3985"/>
    <w:rsid w:val="006F3B6C"/>
    <w:rsid w:val="006F3EE4"/>
    <w:rsid w:val="006F400C"/>
    <w:rsid w:val="006F41E4"/>
    <w:rsid w:val="006F4709"/>
    <w:rsid w:val="006F47AC"/>
    <w:rsid w:val="006F5582"/>
    <w:rsid w:val="006F6E47"/>
    <w:rsid w:val="007019D7"/>
    <w:rsid w:val="0070265A"/>
    <w:rsid w:val="00702C7C"/>
    <w:rsid w:val="00703A64"/>
    <w:rsid w:val="007040D4"/>
    <w:rsid w:val="0070434F"/>
    <w:rsid w:val="00704921"/>
    <w:rsid w:val="007052CA"/>
    <w:rsid w:val="00705761"/>
    <w:rsid w:val="00706A6A"/>
    <w:rsid w:val="0071064B"/>
    <w:rsid w:val="00710B32"/>
    <w:rsid w:val="00710D62"/>
    <w:rsid w:val="007111A2"/>
    <w:rsid w:val="00712D0D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4263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5A37"/>
    <w:rsid w:val="00736C7E"/>
    <w:rsid w:val="007403E8"/>
    <w:rsid w:val="00740957"/>
    <w:rsid w:val="00740AE6"/>
    <w:rsid w:val="00741223"/>
    <w:rsid w:val="007418D9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5199"/>
    <w:rsid w:val="00756836"/>
    <w:rsid w:val="007622E3"/>
    <w:rsid w:val="0076370F"/>
    <w:rsid w:val="007644E7"/>
    <w:rsid w:val="00764BB8"/>
    <w:rsid w:val="00765EFE"/>
    <w:rsid w:val="007676F6"/>
    <w:rsid w:val="00767AB7"/>
    <w:rsid w:val="00767CB5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3F9C"/>
    <w:rsid w:val="00784361"/>
    <w:rsid w:val="00784850"/>
    <w:rsid w:val="007848D9"/>
    <w:rsid w:val="00785098"/>
    <w:rsid w:val="0078594A"/>
    <w:rsid w:val="00785CAA"/>
    <w:rsid w:val="00785E1C"/>
    <w:rsid w:val="00786504"/>
    <w:rsid w:val="0078777F"/>
    <w:rsid w:val="00787E13"/>
    <w:rsid w:val="007903A8"/>
    <w:rsid w:val="00791B18"/>
    <w:rsid w:val="00791F51"/>
    <w:rsid w:val="00792277"/>
    <w:rsid w:val="00792280"/>
    <w:rsid w:val="007923DE"/>
    <w:rsid w:val="00792C22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18F9"/>
    <w:rsid w:val="007B48EE"/>
    <w:rsid w:val="007B4BAF"/>
    <w:rsid w:val="007B4EE0"/>
    <w:rsid w:val="007B4EE2"/>
    <w:rsid w:val="007B54E7"/>
    <w:rsid w:val="007B64CC"/>
    <w:rsid w:val="007B6D7C"/>
    <w:rsid w:val="007B7312"/>
    <w:rsid w:val="007C09D3"/>
    <w:rsid w:val="007C0C0D"/>
    <w:rsid w:val="007C14DC"/>
    <w:rsid w:val="007C27E7"/>
    <w:rsid w:val="007C2883"/>
    <w:rsid w:val="007C2EB3"/>
    <w:rsid w:val="007C3FEB"/>
    <w:rsid w:val="007C426D"/>
    <w:rsid w:val="007C441E"/>
    <w:rsid w:val="007C707D"/>
    <w:rsid w:val="007C7117"/>
    <w:rsid w:val="007C7D7D"/>
    <w:rsid w:val="007D0236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D7EAE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569B"/>
    <w:rsid w:val="007F71CB"/>
    <w:rsid w:val="007F7454"/>
    <w:rsid w:val="008000E1"/>
    <w:rsid w:val="008001C5"/>
    <w:rsid w:val="008003CF"/>
    <w:rsid w:val="00800415"/>
    <w:rsid w:val="00800724"/>
    <w:rsid w:val="00802CE5"/>
    <w:rsid w:val="00803A4F"/>
    <w:rsid w:val="00804CCD"/>
    <w:rsid w:val="00805A65"/>
    <w:rsid w:val="008067C1"/>
    <w:rsid w:val="00807162"/>
    <w:rsid w:val="00807A50"/>
    <w:rsid w:val="00807EC6"/>
    <w:rsid w:val="00810211"/>
    <w:rsid w:val="0081054F"/>
    <w:rsid w:val="00810E1E"/>
    <w:rsid w:val="00812E1C"/>
    <w:rsid w:val="008139D3"/>
    <w:rsid w:val="008143DA"/>
    <w:rsid w:val="00814B46"/>
    <w:rsid w:val="00814B6F"/>
    <w:rsid w:val="00814C25"/>
    <w:rsid w:val="0081558E"/>
    <w:rsid w:val="00816527"/>
    <w:rsid w:val="00816FB6"/>
    <w:rsid w:val="0081783D"/>
    <w:rsid w:val="00820941"/>
    <w:rsid w:val="00820F3D"/>
    <w:rsid w:val="00821B0C"/>
    <w:rsid w:val="008221BD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1D51"/>
    <w:rsid w:val="00833464"/>
    <w:rsid w:val="00833EE8"/>
    <w:rsid w:val="008357C0"/>
    <w:rsid w:val="00835A0E"/>
    <w:rsid w:val="00836E5A"/>
    <w:rsid w:val="00837A73"/>
    <w:rsid w:val="008406B1"/>
    <w:rsid w:val="00841DCF"/>
    <w:rsid w:val="008421C5"/>
    <w:rsid w:val="00842500"/>
    <w:rsid w:val="00842EE6"/>
    <w:rsid w:val="008432D7"/>
    <w:rsid w:val="0084407F"/>
    <w:rsid w:val="008443D0"/>
    <w:rsid w:val="00844EFF"/>
    <w:rsid w:val="0084530B"/>
    <w:rsid w:val="008460FC"/>
    <w:rsid w:val="008503AD"/>
    <w:rsid w:val="00850E11"/>
    <w:rsid w:val="0085110C"/>
    <w:rsid w:val="00851757"/>
    <w:rsid w:val="00851761"/>
    <w:rsid w:val="008522F4"/>
    <w:rsid w:val="008528C2"/>
    <w:rsid w:val="008542F5"/>
    <w:rsid w:val="008548B3"/>
    <w:rsid w:val="00854D57"/>
    <w:rsid w:val="00855D37"/>
    <w:rsid w:val="00856852"/>
    <w:rsid w:val="00856C63"/>
    <w:rsid w:val="008570BF"/>
    <w:rsid w:val="00857B97"/>
    <w:rsid w:val="00857F38"/>
    <w:rsid w:val="0086034D"/>
    <w:rsid w:val="00860D9A"/>
    <w:rsid w:val="00860E02"/>
    <w:rsid w:val="0086132B"/>
    <w:rsid w:val="00861457"/>
    <w:rsid w:val="00861F42"/>
    <w:rsid w:val="00861F77"/>
    <w:rsid w:val="00862695"/>
    <w:rsid w:val="008628A5"/>
    <w:rsid w:val="0086434C"/>
    <w:rsid w:val="00864904"/>
    <w:rsid w:val="00864D54"/>
    <w:rsid w:val="00865264"/>
    <w:rsid w:val="00865533"/>
    <w:rsid w:val="00865983"/>
    <w:rsid w:val="00866B7E"/>
    <w:rsid w:val="0086707C"/>
    <w:rsid w:val="008674A1"/>
    <w:rsid w:val="00870004"/>
    <w:rsid w:val="00870FB1"/>
    <w:rsid w:val="00871496"/>
    <w:rsid w:val="008717E3"/>
    <w:rsid w:val="00871D3C"/>
    <w:rsid w:val="00871D42"/>
    <w:rsid w:val="00871EBD"/>
    <w:rsid w:val="0087214B"/>
    <w:rsid w:val="00872CC9"/>
    <w:rsid w:val="0087323C"/>
    <w:rsid w:val="008747FF"/>
    <w:rsid w:val="008755B8"/>
    <w:rsid w:val="00875642"/>
    <w:rsid w:val="008763CB"/>
    <w:rsid w:val="00877466"/>
    <w:rsid w:val="00877928"/>
    <w:rsid w:val="00877CA1"/>
    <w:rsid w:val="00880106"/>
    <w:rsid w:val="0088029D"/>
    <w:rsid w:val="00882624"/>
    <w:rsid w:val="00887FD8"/>
    <w:rsid w:val="00890488"/>
    <w:rsid w:val="008911DE"/>
    <w:rsid w:val="0089312A"/>
    <w:rsid w:val="00893248"/>
    <w:rsid w:val="00893790"/>
    <w:rsid w:val="0089451A"/>
    <w:rsid w:val="008953D6"/>
    <w:rsid w:val="0089755A"/>
    <w:rsid w:val="008976A8"/>
    <w:rsid w:val="0089786F"/>
    <w:rsid w:val="008A0D60"/>
    <w:rsid w:val="008A15E1"/>
    <w:rsid w:val="008A48D3"/>
    <w:rsid w:val="008A4DFC"/>
    <w:rsid w:val="008A528D"/>
    <w:rsid w:val="008A5FE9"/>
    <w:rsid w:val="008A70B3"/>
    <w:rsid w:val="008A770D"/>
    <w:rsid w:val="008A7C29"/>
    <w:rsid w:val="008A7FB3"/>
    <w:rsid w:val="008B1FF9"/>
    <w:rsid w:val="008B2BEE"/>
    <w:rsid w:val="008B317B"/>
    <w:rsid w:val="008B4223"/>
    <w:rsid w:val="008B504E"/>
    <w:rsid w:val="008B641A"/>
    <w:rsid w:val="008B68A7"/>
    <w:rsid w:val="008B6F13"/>
    <w:rsid w:val="008B7195"/>
    <w:rsid w:val="008C0576"/>
    <w:rsid w:val="008C14A9"/>
    <w:rsid w:val="008C17B9"/>
    <w:rsid w:val="008C185A"/>
    <w:rsid w:val="008C1A5F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967"/>
    <w:rsid w:val="008D168B"/>
    <w:rsid w:val="008D38BC"/>
    <w:rsid w:val="008D3A4F"/>
    <w:rsid w:val="008D40DA"/>
    <w:rsid w:val="008D44FB"/>
    <w:rsid w:val="008D4B68"/>
    <w:rsid w:val="008D6305"/>
    <w:rsid w:val="008D75CF"/>
    <w:rsid w:val="008E06C0"/>
    <w:rsid w:val="008E13B4"/>
    <w:rsid w:val="008E1D92"/>
    <w:rsid w:val="008E25DB"/>
    <w:rsid w:val="008E2D60"/>
    <w:rsid w:val="008E30AB"/>
    <w:rsid w:val="008E380A"/>
    <w:rsid w:val="008E38F9"/>
    <w:rsid w:val="008E4130"/>
    <w:rsid w:val="008E4F7F"/>
    <w:rsid w:val="008E50B8"/>
    <w:rsid w:val="008E5255"/>
    <w:rsid w:val="008E562F"/>
    <w:rsid w:val="008E65EA"/>
    <w:rsid w:val="008E695E"/>
    <w:rsid w:val="008E7175"/>
    <w:rsid w:val="008E7445"/>
    <w:rsid w:val="008F0071"/>
    <w:rsid w:val="008F0815"/>
    <w:rsid w:val="008F190F"/>
    <w:rsid w:val="008F1B1B"/>
    <w:rsid w:val="008F1B2D"/>
    <w:rsid w:val="008F3334"/>
    <w:rsid w:val="008F33A9"/>
    <w:rsid w:val="008F351F"/>
    <w:rsid w:val="008F4938"/>
    <w:rsid w:val="008F59B9"/>
    <w:rsid w:val="008F5DDA"/>
    <w:rsid w:val="008F65C5"/>
    <w:rsid w:val="008F67EE"/>
    <w:rsid w:val="008F7987"/>
    <w:rsid w:val="008F7B83"/>
    <w:rsid w:val="00900CDD"/>
    <w:rsid w:val="00900EA5"/>
    <w:rsid w:val="00901179"/>
    <w:rsid w:val="00901354"/>
    <w:rsid w:val="00902972"/>
    <w:rsid w:val="00902DA0"/>
    <w:rsid w:val="00903149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57B"/>
    <w:rsid w:val="00917A31"/>
    <w:rsid w:val="00917E0D"/>
    <w:rsid w:val="00920B94"/>
    <w:rsid w:val="00920DA3"/>
    <w:rsid w:val="0092164E"/>
    <w:rsid w:val="009222FC"/>
    <w:rsid w:val="00923E5F"/>
    <w:rsid w:val="009245EA"/>
    <w:rsid w:val="0092649E"/>
    <w:rsid w:val="009305FB"/>
    <w:rsid w:val="0093161A"/>
    <w:rsid w:val="00931AB2"/>
    <w:rsid w:val="00931F4C"/>
    <w:rsid w:val="00932182"/>
    <w:rsid w:val="00932CEC"/>
    <w:rsid w:val="00932DEC"/>
    <w:rsid w:val="009353CF"/>
    <w:rsid w:val="00935ECA"/>
    <w:rsid w:val="00936F4A"/>
    <w:rsid w:val="00936F59"/>
    <w:rsid w:val="0093778F"/>
    <w:rsid w:val="009408CF"/>
    <w:rsid w:val="00941D7A"/>
    <w:rsid w:val="00942373"/>
    <w:rsid w:val="0094239C"/>
    <w:rsid w:val="00942C89"/>
    <w:rsid w:val="009430CE"/>
    <w:rsid w:val="0094342C"/>
    <w:rsid w:val="0094364F"/>
    <w:rsid w:val="00944585"/>
    <w:rsid w:val="00945DCD"/>
    <w:rsid w:val="009462D5"/>
    <w:rsid w:val="009466A3"/>
    <w:rsid w:val="00946D3E"/>
    <w:rsid w:val="009500EC"/>
    <w:rsid w:val="009506A5"/>
    <w:rsid w:val="009513C1"/>
    <w:rsid w:val="00954128"/>
    <w:rsid w:val="0095466E"/>
    <w:rsid w:val="009548C0"/>
    <w:rsid w:val="00954A68"/>
    <w:rsid w:val="00954CA6"/>
    <w:rsid w:val="00955D57"/>
    <w:rsid w:val="00956C8D"/>
    <w:rsid w:val="00956CA3"/>
    <w:rsid w:val="00956CC5"/>
    <w:rsid w:val="0096008A"/>
    <w:rsid w:val="00960223"/>
    <w:rsid w:val="0096131E"/>
    <w:rsid w:val="00961DC5"/>
    <w:rsid w:val="00961FD8"/>
    <w:rsid w:val="0096227A"/>
    <w:rsid w:val="00962559"/>
    <w:rsid w:val="00964687"/>
    <w:rsid w:val="00964E72"/>
    <w:rsid w:val="009651E5"/>
    <w:rsid w:val="009664E7"/>
    <w:rsid w:val="00970E63"/>
    <w:rsid w:val="00971B9C"/>
    <w:rsid w:val="00971D80"/>
    <w:rsid w:val="00971DBF"/>
    <w:rsid w:val="00972309"/>
    <w:rsid w:val="009725B8"/>
    <w:rsid w:val="00972A15"/>
    <w:rsid w:val="00972C40"/>
    <w:rsid w:val="00974460"/>
    <w:rsid w:val="00974652"/>
    <w:rsid w:val="00975798"/>
    <w:rsid w:val="0097602C"/>
    <w:rsid w:val="009760AF"/>
    <w:rsid w:val="00976FC6"/>
    <w:rsid w:val="0098000B"/>
    <w:rsid w:val="00980BA5"/>
    <w:rsid w:val="00980F2E"/>
    <w:rsid w:val="00981DD6"/>
    <w:rsid w:val="0098237A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08F"/>
    <w:rsid w:val="00992C7E"/>
    <w:rsid w:val="00994A6C"/>
    <w:rsid w:val="00995A55"/>
    <w:rsid w:val="00996183"/>
    <w:rsid w:val="00996773"/>
    <w:rsid w:val="00996BAD"/>
    <w:rsid w:val="00996DDD"/>
    <w:rsid w:val="009979BE"/>
    <w:rsid w:val="009A03A3"/>
    <w:rsid w:val="009A03EE"/>
    <w:rsid w:val="009A128F"/>
    <w:rsid w:val="009A18C7"/>
    <w:rsid w:val="009A293A"/>
    <w:rsid w:val="009A31CB"/>
    <w:rsid w:val="009A377C"/>
    <w:rsid w:val="009A381D"/>
    <w:rsid w:val="009A44E2"/>
    <w:rsid w:val="009A5413"/>
    <w:rsid w:val="009A5782"/>
    <w:rsid w:val="009A5AE6"/>
    <w:rsid w:val="009A5EF1"/>
    <w:rsid w:val="009A61BA"/>
    <w:rsid w:val="009A628A"/>
    <w:rsid w:val="009A6E57"/>
    <w:rsid w:val="009A7E27"/>
    <w:rsid w:val="009B0766"/>
    <w:rsid w:val="009B0898"/>
    <w:rsid w:val="009B0EA0"/>
    <w:rsid w:val="009B3FA9"/>
    <w:rsid w:val="009B4500"/>
    <w:rsid w:val="009B57D0"/>
    <w:rsid w:val="009B70BB"/>
    <w:rsid w:val="009B7ADB"/>
    <w:rsid w:val="009C02D1"/>
    <w:rsid w:val="009C02D7"/>
    <w:rsid w:val="009C1585"/>
    <w:rsid w:val="009C248E"/>
    <w:rsid w:val="009C28CA"/>
    <w:rsid w:val="009C34B0"/>
    <w:rsid w:val="009C470F"/>
    <w:rsid w:val="009C5A57"/>
    <w:rsid w:val="009C5EA3"/>
    <w:rsid w:val="009C6348"/>
    <w:rsid w:val="009C6D2F"/>
    <w:rsid w:val="009C6E93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C43"/>
    <w:rsid w:val="009D5073"/>
    <w:rsid w:val="009D59F0"/>
    <w:rsid w:val="009D64BA"/>
    <w:rsid w:val="009D7211"/>
    <w:rsid w:val="009D7265"/>
    <w:rsid w:val="009D7914"/>
    <w:rsid w:val="009E078A"/>
    <w:rsid w:val="009E11D9"/>
    <w:rsid w:val="009E17F6"/>
    <w:rsid w:val="009E1E99"/>
    <w:rsid w:val="009E286E"/>
    <w:rsid w:val="009E2DEA"/>
    <w:rsid w:val="009E3CEE"/>
    <w:rsid w:val="009E4DAD"/>
    <w:rsid w:val="009E577B"/>
    <w:rsid w:val="009F01BC"/>
    <w:rsid w:val="009F0714"/>
    <w:rsid w:val="009F0DE2"/>
    <w:rsid w:val="009F0E45"/>
    <w:rsid w:val="009F1340"/>
    <w:rsid w:val="009F1F0E"/>
    <w:rsid w:val="009F3596"/>
    <w:rsid w:val="009F3A2B"/>
    <w:rsid w:val="009F4526"/>
    <w:rsid w:val="009F606E"/>
    <w:rsid w:val="009F7633"/>
    <w:rsid w:val="00A0086C"/>
    <w:rsid w:val="00A01999"/>
    <w:rsid w:val="00A01AE6"/>
    <w:rsid w:val="00A02156"/>
    <w:rsid w:val="00A02653"/>
    <w:rsid w:val="00A032C8"/>
    <w:rsid w:val="00A036B0"/>
    <w:rsid w:val="00A03D9D"/>
    <w:rsid w:val="00A04A41"/>
    <w:rsid w:val="00A04FAC"/>
    <w:rsid w:val="00A05996"/>
    <w:rsid w:val="00A063DF"/>
    <w:rsid w:val="00A06520"/>
    <w:rsid w:val="00A065B1"/>
    <w:rsid w:val="00A07172"/>
    <w:rsid w:val="00A10AB6"/>
    <w:rsid w:val="00A10D36"/>
    <w:rsid w:val="00A10E8D"/>
    <w:rsid w:val="00A11022"/>
    <w:rsid w:val="00A11965"/>
    <w:rsid w:val="00A12083"/>
    <w:rsid w:val="00A1256B"/>
    <w:rsid w:val="00A125E7"/>
    <w:rsid w:val="00A134AD"/>
    <w:rsid w:val="00A13A0D"/>
    <w:rsid w:val="00A13A7D"/>
    <w:rsid w:val="00A13F92"/>
    <w:rsid w:val="00A14E24"/>
    <w:rsid w:val="00A15DAB"/>
    <w:rsid w:val="00A165DA"/>
    <w:rsid w:val="00A1693E"/>
    <w:rsid w:val="00A16F9F"/>
    <w:rsid w:val="00A177B1"/>
    <w:rsid w:val="00A178F4"/>
    <w:rsid w:val="00A20AB3"/>
    <w:rsid w:val="00A214CD"/>
    <w:rsid w:val="00A21D31"/>
    <w:rsid w:val="00A228AA"/>
    <w:rsid w:val="00A25450"/>
    <w:rsid w:val="00A25A61"/>
    <w:rsid w:val="00A26B63"/>
    <w:rsid w:val="00A26FDF"/>
    <w:rsid w:val="00A27F66"/>
    <w:rsid w:val="00A30B72"/>
    <w:rsid w:val="00A33D70"/>
    <w:rsid w:val="00A33EBF"/>
    <w:rsid w:val="00A3419B"/>
    <w:rsid w:val="00A34C62"/>
    <w:rsid w:val="00A35C7B"/>
    <w:rsid w:val="00A35DE3"/>
    <w:rsid w:val="00A36EB8"/>
    <w:rsid w:val="00A401D6"/>
    <w:rsid w:val="00A403B4"/>
    <w:rsid w:val="00A407C6"/>
    <w:rsid w:val="00A430B9"/>
    <w:rsid w:val="00A44736"/>
    <w:rsid w:val="00A4578B"/>
    <w:rsid w:val="00A471C1"/>
    <w:rsid w:val="00A47806"/>
    <w:rsid w:val="00A503A7"/>
    <w:rsid w:val="00A52E3C"/>
    <w:rsid w:val="00A55B15"/>
    <w:rsid w:val="00A5709D"/>
    <w:rsid w:val="00A60A8D"/>
    <w:rsid w:val="00A60B1F"/>
    <w:rsid w:val="00A60F61"/>
    <w:rsid w:val="00A619A0"/>
    <w:rsid w:val="00A630D6"/>
    <w:rsid w:val="00A637F4"/>
    <w:rsid w:val="00A63A60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60E8"/>
    <w:rsid w:val="00A763B2"/>
    <w:rsid w:val="00A76D6F"/>
    <w:rsid w:val="00A775E8"/>
    <w:rsid w:val="00A77787"/>
    <w:rsid w:val="00A80946"/>
    <w:rsid w:val="00A81AED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D3"/>
    <w:rsid w:val="00A857F8"/>
    <w:rsid w:val="00A870A6"/>
    <w:rsid w:val="00A87EAD"/>
    <w:rsid w:val="00A90E6E"/>
    <w:rsid w:val="00A91576"/>
    <w:rsid w:val="00A91D62"/>
    <w:rsid w:val="00A9239F"/>
    <w:rsid w:val="00A93174"/>
    <w:rsid w:val="00A93442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775"/>
    <w:rsid w:val="00AA193A"/>
    <w:rsid w:val="00AA1AE8"/>
    <w:rsid w:val="00AA2CAA"/>
    <w:rsid w:val="00AA2D4D"/>
    <w:rsid w:val="00AA2E29"/>
    <w:rsid w:val="00AA35E5"/>
    <w:rsid w:val="00AA361B"/>
    <w:rsid w:val="00AA36CA"/>
    <w:rsid w:val="00AA3FF1"/>
    <w:rsid w:val="00AA4102"/>
    <w:rsid w:val="00AA481A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0E9"/>
    <w:rsid w:val="00AB0CB0"/>
    <w:rsid w:val="00AB1327"/>
    <w:rsid w:val="00AB1CAC"/>
    <w:rsid w:val="00AB1CD2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6942"/>
    <w:rsid w:val="00AB71E1"/>
    <w:rsid w:val="00AB76D0"/>
    <w:rsid w:val="00AB7E21"/>
    <w:rsid w:val="00AC23BF"/>
    <w:rsid w:val="00AC28AF"/>
    <w:rsid w:val="00AC46B9"/>
    <w:rsid w:val="00AC63A1"/>
    <w:rsid w:val="00AC6CA5"/>
    <w:rsid w:val="00AC6D77"/>
    <w:rsid w:val="00AC7AE6"/>
    <w:rsid w:val="00AC7D01"/>
    <w:rsid w:val="00AD208C"/>
    <w:rsid w:val="00AD2A38"/>
    <w:rsid w:val="00AD3765"/>
    <w:rsid w:val="00AD4B4A"/>
    <w:rsid w:val="00AD6070"/>
    <w:rsid w:val="00AD796D"/>
    <w:rsid w:val="00AE0C56"/>
    <w:rsid w:val="00AE181A"/>
    <w:rsid w:val="00AE188E"/>
    <w:rsid w:val="00AE21F3"/>
    <w:rsid w:val="00AE2435"/>
    <w:rsid w:val="00AE30CA"/>
    <w:rsid w:val="00AE39AB"/>
    <w:rsid w:val="00AF09D8"/>
    <w:rsid w:val="00AF17B9"/>
    <w:rsid w:val="00AF1FB8"/>
    <w:rsid w:val="00AF2B5C"/>
    <w:rsid w:val="00AF3A4F"/>
    <w:rsid w:val="00AF521C"/>
    <w:rsid w:val="00AF55F5"/>
    <w:rsid w:val="00AF6CC2"/>
    <w:rsid w:val="00AF6E37"/>
    <w:rsid w:val="00AF74F5"/>
    <w:rsid w:val="00B0113B"/>
    <w:rsid w:val="00B048DD"/>
    <w:rsid w:val="00B059C3"/>
    <w:rsid w:val="00B06FB4"/>
    <w:rsid w:val="00B076A7"/>
    <w:rsid w:val="00B07C7D"/>
    <w:rsid w:val="00B11076"/>
    <w:rsid w:val="00B113A7"/>
    <w:rsid w:val="00B120AF"/>
    <w:rsid w:val="00B12DFB"/>
    <w:rsid w:val="00B131AA"/>
    <w:rsid w:val="00B13505"/>
    <w:rsid w:val="00B13831"/>
    <w:rsid w:val="00B1400B"/>
    <w:rsid w:val="00B14A63"/>
    <w:rsid w:val="00B15248"/>
    <w:rsid w:val="00B15884"/>
    <w:rsid w:val="00B16FBE"/>
    <w:rsid w:val="00B1734C"/>
    <w:rsid w:val="00B1798E"/>
    <w:rsid w:val="00B179E4"/>
    <w:rsid w:val="00B21F2F"/>
    <w:rsid w:val="00B233A6"/>
    <w:rsid w:val="00B24FCF"/>
    <w:rsid w:val="00B25C00"/>
    <w:rsid w:val="00B26864"/>
    <w:rsid w:val="00B273F9"/>
    <w:rsid w:val="00B27F50"/>
    <w:rsid w:val="00B30334"/>
    <w:rsid w:val="00B312FE"/>
    <w:rsid w:val="00B318C2"/>
    <w:rsid w:val="00B32368"/>
    <w:rsid w:val="00B32D47"/>
    <w:rsid w:val="00B32F0A"/>
    <w:rsid w:val="00B334D3"/>
    <w:rsid w:val="00B33DEA"/>
    <w:rsid w:val="00B346A7"/>
    <w:rsid w:val="00B34FE1"/>
    <w:rsid w:val="00B358DC"/>
    <w:rsid w:val="00B36678"/>
    <w:rsid w:val="00B378EF"/>
    <w:rsid w:val="00B37D2C"/>
    <w:rsid w:val="00B40047"/>
    <w:rsid w:val="00B414B7"/>
    <w:rsid w:val="00B41ABB"/>
    <w:rsid w:val="00B42DD6"/>
    <w:rsid w:val="00B431F5"/>
    <w:rsid w:val="00B441B8"/>
    <w:rsid w:val="00B447F3"/>
    <w:rsid w:val="00B44EE2"/>
    <w:rsid w:val="00B45AF2"/>
    <w:rsid w:val="00B45DA0"/>
    <w:rsid w:val="00B475F7"/>
    <w:rsid w:val="00B51C68"/>
    <w:rsid w:val="00B52E75"/>
    <w:rsid w:val="00B535CC"/>
    <w:rsid w:val="00B53785"/>
    <w:rsid w:val="00B54123"/>
    <w:rsid w:val="00B54E0A"/>
    <w:rsid w:val="00B5572C"/>
    <w:rsid w:val="00B55960"/>
    <w:rsid w:val="00B57B7F"/>
    <w:rsid w:val="00B63403"/>
    <w:rsid w:val="00B63746"/>
    <w:rsid w:val="00B63C30"/>
    <w:rsid w:val="00B643E5"/>
    <w:rsid w:val="00B65E49"/>
    <w:rsid w:val="00B65FCA"/>
    <w:rsid w:val="00B66DE5"/>
    <w:rsid w:val="00B703C0"/>
    <w:rsid w:val="00B70D76"/>
    <w:rsid w:val="00B70ED6"/>
    <w:rsid w:val="00B7108B"/>
    <w:rsid w:val="00B71E45"/>
    <w:rsid w:val="00B72F54"/>
    <w:rsid w:val="00B7388A"/>
    <w:rsid w:val="00B73AA3"/>
    <w:rsid w:val="00B74079"/>
    <w:rsid w:val="00B74660"/>
    <w:rsid w:val="00B75784"/>
    <w:rsid w:val="00B75943"/>
    <w:rsid w:val="00B76E22"/>
    <w:rsid w:val="00B77CCB"/>
    <w:rsid w:val="00B77CFB"/>
    <w:rsid w:val="00B77E64"/>
    <w:rsid w:val="00B82682"/>
    <w:rsid w:val="00B82D83"/>
    <w:rsid w:val="00B83CEF"/>
    <w:rsid w:val="00B8526D"/>
    <w:rsid w:val="00B86281"/>
    <w:rsid w:val="00B87918"/>
    <w:rsid w:val="00B90A8A"/>
    <w:rsid w:val="00B90B1F"/>
    <w:rsid w:val="00B90BE1"/>
    <w:rsid w:val="00B91C82"/>
    <w:rsid w:val="00B9363E"/>
    <w:rsid w:val="00B93968"/>
    <w:rsid w:val="00B949D4"/>
    <w:rsid w:val="00B953DE"/>
    <w:rsid w:val="00B95D92"/>
    <w:rsid w:val="00B96687"/>
    <w:rsid w:val="00B9696A"/>
    <w:rsid w:val="00B97FB7"/>
    <w:rsid w:val="00BA0018"/>
    <w:rsid w:val="00BA078A"/>
    <w:rsid w:val="00BA2382"/>
    <w:rsid w:val="00BA2A72"/>
    <w:rsid w:val="00BA2D44"/>
    <w:rsid w:val="00BA3C50"/>
    <w:rsid w:val="00BA4FBB"/>
    <w:rsid w:val="00BA5268"/>
    <w:rsid w:val="00BA67FC"/>
    <w:rsid w:val="00BA7295"/>
    <w:rsid w:val="00BA73B4"/>
    <w:rsid w:val="00BA7CE1"/>
    <w:rsid w:val="00BA7D22"/>
    <w:rsid w:val="00BB1425"/>
    <w:rsid w:val="00BB2008"/>
    <w:rsid w:val="00BB2295"/>
    <w:rsid w:val="00BB2F82"/>
    <w:rsid w:val="00BB3670"/>
    <w:rsid w:val="00BB4984"/>
    <w:rsid w:val="00BB4E07"/>
    <w:rsid w:val="00BB5785"/>
    <w:rsid w:val="00BB65BA"/>
    <w:rsid w:val="00BB6985"/>
    <w:rsid w:val="00BC03D4"/>
    <w:rsid w:val="00BC05AE"/>
    <w:rsid w:val="00BC195D"/>
    <w:rsid w:val="00BC1AD1"/>
    <w:rsid w:val="00BC2141"/>
    <w:rsid w:val="00BC2361"/>
    <w:rsid w:val="00BC26C1"/>
    <w:rsid w:val="00BC2FB2"/>
    <w:rsid w:val="00BC345D"/>
    <w:rsid w:val="00BC3738"/>
    <w:rsid w:val="00BC3BAA"/>
    <w:rsid w:val="00BC441F"/>
    <w:rsid w:val="00BC5137"/>
    <w:rsid w:val="00BC6473"/>
    <w:rsid w:val="00BD0B88"/>
    <w:rsid w:val="00BD2489"/>
    <w:rsid w:val="00BD276D"/>
    <w:rsid w:val="00BD3AF4"/>
    <w:rsid w:val="00BD40FA"/>
    <w:rsid w:val="00BD4AE5"/>
    <w:rsid w:val="00BD4DB9"/>
    <w:rsid w:val="00BD4F54"/>
    <w:rsid w:val="00BD5942"/>
    <w:rsid w:val="00BD5C2B"/>
    <w:rsid w:val="00BD63C5"/>
    <w:rsid w:val="00BD6730"/>
    <w:rsid w:val="00BD6DBE"/>
    <w:rsid w:val="00BD70BA"/>
    <w:rsid w:val="00BD795F"/>
    <w:rsid w:val="00BE087B"/>
    <w:rsid w:val="00BE2226"/>
    <w:rsid w:val="00BE2310"/>
    <w:rsid w:val="00BE29AF"/>
    <w:rsid w:val="00BE3ACD"/>
    <w:rsid w:val="00BE3CE6"/>
    <w:rsid w:val="00BE480F"/>
    <w:rsid w:val="00BE5104"/>
    <w:rsid w:val="00BE5241"/>
    <w:rsid w:val="00BE69F0"/>
    <w:rsid w:val="00BF07D9"/>
    <w:rsid w:val="00BF0847"/>
    <w:rsid w:val="00BF16C8"/>
    <w:rsid w:val="00BF2363"/>
    <w:rsid w:val="00BF25ED"/>
    <w:rsid w:val="00BF3282"/>
    <w:rsid w:val="00BF35D8"/>
    <w:rsid w:val="00BF3C39"/>
    <w:rsid w:val="00BF436A"/>
    <w:rsid w:val="00BF4879"/>
    <w:rsid w:val="00BF4A33"/>
    <w:rsid w:val="00BF4AB1"/>
    <w:rsid w:val="00BF4C38"/>
    <w:rsid w:val="00BF50C9"/>
    <w:rsid w:val="00BF55E0"/>
    <w:rsid w:val="00BF5F5A"/>
    <w:rsid w:val="00BF7230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07BC3"/>
    <w:rsid w:val="00C10331"/>
    <w:rsid w:val="00C1191B"/>
    <w:rsid w:val="00C1293A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1DB0"/>
    <w:rsid w:val="00C2270A"/>
    <w:rsid w:val="00C229B9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0EEA"/>
    <w:rsid w:val="00C32268"/>
    <w:rsid w:val="00C342FB"/>
    <w:rsid w:val="00C35FBD"/>
    <w:rsid w:val="00C37686"/>
    <w:rsid w:val="00C40381"/>
    <w:rsid w:val="00C40A17"/>
    <w:rsid w:val="00C40DA9"/>
    <w:rsid w:val="00C40DED"/>
    <w:rsid w:val="00C40EE7"/>
    <w:rsid w:val="00C41505"/>
    <w:rsid w:val="00C41D3D"/>
    <w:rsid w:val="00C433FC"/>
    <w:rsid w:val="00C46A22"/>
    <w:rsid w:val="00C479FE"/>
    <w:rsid w:val="00C51A74"/>
    <w:rsid w:val="00C52296"/>
    <w:rsid w:val="00C5272F"/>
    <w:rsid w:val="00C553F7"/>
    <w:rsid w:val="00C55C4D"/>
    <w:rsid w:val="00C56DA2"/>
    <w:rsid w:val="00C57EF5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BB5"/>
    <w:rsid w:val="00C70C0C"/>
    <w:rsid w:val="00C70FE1"/>
    <w:rsid w:val="00C7147A"/>
    <w:rsid w:val="00C72FED"/>
    <w:rsid w:val="00C74120"/>
    <w:rsid w:val="00C757DD"/>
    <w:rsid w:val="00C75850"/>
    <w:rsid w:val="00C75AAD"/>
    <w:rsid w:val="00C7617D"/>
    <w:rsid w:val="00C761FC"/>
    <w:rsid w:val="00C76505"/>
    <w:rsid w:val="00C76C92"/>
    <w:rsid w:val="00C76E29"/>
    <w:rsid w:val="00C77DF9"/>
    <w:rsid w:val="00C80F2D"/>
    <w:rsid w:val="00C82862"/>
    <w:rsid w:val="00C82BD9"/>
    <w:rsid w:val="00C82FF7"/>
    <w:rsid w:val="00C8342E"/>
    <w:rsid w:val="00C834B4"/>
    <w:rsid w:val="00C8371F"/>
    <w:rsid w:val="00C8383F"/>
    <w:rsid w:val="00C83C90"/>
    <w:rsid w:val="00C842DD"/>
    <w:rsid w:val="00C851D8"/>
    <w:rsid w:val="00C86315"/>
    <w:rsid w:val="00C87B55"/>
    <w:rsid w:val="00C910B8"/>
    <w:rsid w:val="00C91CD8"/>
    <w:rsid w:val="00C9201B"/>
    <w:rsid w:val="00C9211D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3C34"/>
    <w:rsid w:val="00CA44EE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B733C"/>
    <w:rsid w:val="00CC013B"/>
    <w:rsid w:val="00CC1DA4"/>
    <w:rsid w:val="00CC30D6"/>
    <w:rsid w:val="00CC321D"/>
    <w:rsid w:val="00CC328E"/>
    <w:rsid w:val="00CC393F"/>
    <w:rsid w:val="00CC5F9D"/>
    <w:rsid w:val="00CC6ABF"/>
    <w:rsid w:val="00CC6E16"/>
    <w:rsid w:val="00CC719B"/>
    <w:rsid w:val="00CD0915"/>
    <w:rsid w:val="00CD0E2E"/>
    <w:rsid w:val="00CD1B3C"/>
    <w:rsid w:val="00CD20CA"/>
    <w:rsid w:val="00CD2122"/>
    <w:rsid w:val="00CD64C1"/>
    <w:rsid w:val="00CD6CB1"/>
    <w:rsid w:val="00CD76F6"/>
    <w:rsid w:val="00CD7ADD"/>
    <w:rsid w:val="00CE15FF"/>
    <w:rsid w:val="00CE1B02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70B7"/>
    <w:rsid w:val="00D005A1"/>
    <w:rsid w:val="00D01365"/>
    <w:rsid w:val="00D01878"/>
    <w:rsid w:val="00D02935"/>
    <w:rsid w:val="00D02C12"/>
    <w:rsid w:val="00D033B5"/>
    <w:rsid w:val="00D033FE"/>
    <w:rsid w:val="00D03966"/>
    <w:rsid w:val="00D048CC"/>
    <w:rsid w:val="00D0512D"/>
    <w:rsid w:val="00D056E7"/>
    <w:rsid w:val="00D05F2F"/>
    <w:rsid w:val="00D06946"/>
    <w:rsid w:val="00D07206"/>
    <w:rsid w:val="00D07915"/>
    <w:rsid w:val="00D10784"/>
    <w:rsid w:val="00D11459"/>
    <w:rsid w:val="00D12166"/>
    <w:rsid w:val="00D12541"/>
    <w:rsid w:val="00D125D4"/>
    <w:rsid w:val="00D12A8B"/>
    <w:rsid w:val="00D142D7"/>
    <w:rsid w:val="00D150DE"/>
    <w:rsid w:val="00D15521"/>
    <w:rsid w:val="00D16857"/>
    <w:rsid w:val="00D16AE9"/>
    <w:rsid w:val="00D17282"/>
    <w:rsid w:val="00D17E33"/>
    <w:rsid w:val="00D21EC2"/>
    <w:rsid w:val="00D2209E"/>
    <w:rsid w:val="00D2255D"/>
    <w:rsid w:val="00D23EFF"/>
    <w:rsid w:val="00D24C3D"/>
    <w:rsid w:val="00D24EB1"/>
    <w:rsid w:val="00D25987"/>
    <w:rsid w:val="00D25A6D"/>
    <w:rsid w:val="00D27464"/>
    <w:rsid w:val="00D274D2"/>
    <w:rsid w:val="00D30154"/>
    <w:rsid w:val="00D3042D"/>
    <w:rsid w:val="00D30B46"/>
    <w:rsid w:val="00D30EF3"/>
    <w:rsid w:val="00D316D1"/>
    <w:rsid w:val="00D32DB0"/>
    <w:rsid w:val="00D33CCE"/>
    <w:rsid w:val="00D355BC"/>
    <w:rsid w:val="00D35BA0"/>
    <w:rsid w:val="00D35C1F"/>
    <w:rsid w:val="00D360AD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665"/>
    <w:rsid w:val="00D458A7"/>
    <w:rsid w:val="00D46002"/>
    <w:rsid w:val="00D46076"/>
    <w:rsid w:val="00D47799"/>
    <w:rsid w:val="00D47BB7"/>
    <w:rsid w:val="00D47F30"/>
    <w:rsid w:val="00D506CD"/>
    <w:rsid w:val="00D511A9"/>
    <w:rsid w:val="00D522CF"/>
    <w:rsid w:val="00D52890"/>
    <w:rsid w:val="00D52C5D"/>
    <w:rsid w:val="00D5311D"/>
    <w:rsid w:val="00D533E5"/>
    <w:rsid w:val="00D540CD"/>
    <w:rsid w:val="00D55EEE"/>
    <w:rsid w:val="00D569F4"/>
    <w:rsid w:val="00D56C68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061"/>
    <w:rsid w:val="00D6577A"/>
    <w:rsid w:val="00D662CB"/>
    <w:rsid w:val="00D67886"/>
    <w:rsid w:val="00D70011"/>
    <w:rsid w:val="00D715E2"/>
    <w:rsid w:val="00D725A9"/>
    <w:rsid w:val="00D72ECB"/>
    <w:rsid w:val="00D73257"/>
    <w:rsid w:val="00D75294"/>
    <w:rsid w:val="00D75389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4765"/>
    <w:rsid w:val="00D86F46"/>
    <w:rsid w:val="00D86F82"/>
    <w:rsid w:val="00D90340"/>
    <w:rsid w:val="00D90939"/>
    <w:rsid w:val="00D932C7"/>
    <w:rsid w:val="00D93CA3"/>
    <w:rsid w:val="00D945CE"/>
    <w:rsid w:val="00D94CC5"/>
    <w:rsid w:val="00D95C97"/>
    <w:rsid w:val="00D970E3"/>
    <w:rsid w:val="00DA10BE"/>
    <w:rsid w:val="00DA1514"/>
    <w:rsid w:val="00DA1DA3"/>
    <w:rsid w:val="00DA2F1F"/>
    <w:rsid w:val="00DA3BB5"/>
    <w:rsid w:val="00DA5194"/>
    <w:rsid w:val="00DA5677"/>
    <w:rsid w:val="00DA57E2"/>
    <w:rsid w:val="00DB15BC"/>
    <w:rsid w:val="00DB28A3"/>
    <w:rsid w:val="00DB3748"/>
    <w:rsid w:val="00DB5B4C"/>
    <w:rsid w:val="00DB7EC3"/>
    <w:rsid w:val="00DC09C4"/>
    <w:rsid w:val="00DC0F2C"/>
    <w:rsid w:val="00DC22A0"/>
    <w:rsid w:val="00DC2587"/>
    <w:rsid w:val="00DC2AC1"/>
    <w:rsid w:val="00DC4678"/>
    <w:rsid w:val="00DC6A35"/>
    <w:rsid w:val="00DD1948"/>
    <w:rsid w:val="00DD1C23"/>
    <w:rsid w:val="00DD405B"/>
    <w:rsid w:val="00DD41BB"/>
    <w:rsid w:val="00DD456E"/>
    <w:rsid w:val="00DD5221"/>
    <w:rsid w:val="00DD5A01"/>
    <w:rsid w:val="00DD5C1E"/>
    <w:rsid w:val="00DD6139"/>
    <w:rsid w:val="00DD6843"/>
    <w:rsid w:val="00DD6EB1"/>
    <w:rsid w:val="00DD751A"/>
    <w:rsid w:val="00DD7874"/>
    <w:rsid w:val="00DE0875"/>
    <w:rsid w:val="00DE2813"/>
    <w:rsid w:val="00DE2823"/>
    <w:rsid w:val="00DE39C3"/>
    <w:rsid w:val="00DE5987"/>
    <w:rsid w:val="00DE5E72"/>
    <w:rsid w:val="00DE61EE"/>
    <w:rsid w:val="00DE6211"/>
    <w:rsid w:val="00DF0299"/>
    <w:rsid w:val="00DF02FB"/>
    <w:rsid w:val="00DF112D"/>
    <w:rsid w:val="00DF13D8"/>
    <w:rsid w:val="00DF205E"/>
    <w:rsid w:val="00DF29A7"/>
    <w:rsid w:val="00DF5726"/>
    <w:rsid w:val="00DF5EF2"/>
    <w:rsid w:val="00DF5FF4"/>
    <w:rsid w:val="00DF6216"/>
    <w:rsid w:val="00DF6EFF"/>
    <w:rsid w:val="00DF7D2F"/>
    <w:rsid w:val="00DF7DCF"/>
    <w:rsid w:val="00DF7EA1"/>
    <w:rsid w:val="00E01E3C"/>
    <w:rsid w:val="00E025AE"/>
    <w:rsid w:val="00E02FA9"/>
    <w:rsid w:val="00E031EE"/>
    <w:rsid w:val="00E03AED"/>
    <w:rsid w:val="00E04764"/>
    <w:rsid w:val="00E060F7"/>
    <w:rsid w:val="00E061DE"/>
    <w:rsid w:val="00E06EE5"/>
    <w:rsid w:val="00E070F7"/>
    <w:rsid w:val="00E07DF7"/>
    <w:rsid w:val="00E107D3"/>
    <w:rsid w:val="00E10805"/>
    <w:rsid w:val="00E10F31"/>
    <w:rsid w:val="00E12225"/>
    <w:rsid w:val="00E1404F"/>
    <w:rsid w:val="00E142E5"/>
    <w:rsid w:val="00E14E69"/>
    <w:rsid w:val="00E15580"/>
    <w:rsid w:val="00E15C30"/>
    <w:rsid w:val="00E17BFA"/>
    <w:rsid w:val="00E17C10"/>
    <w:rsid w:val="00E17E05"/>
    <w:rsid w:val="00E200CF"/>
    <w:rsid w:val="00E2018C"/>
    <w:rsid w:val="00E203DB"/>
    <w:rsid w:val="00E20BEF"/>
    <w:rsid w:val="00E20FC4"/>
    <w:rsid w:val="00E226E8"/>
    <w:rsid w:val="00E2291C"/>
    <w:rsid w:val="00E23434"/>
    <w:rsid w:val="00E23E3D"/>
    <w:rsid w:val="00E23E63"/>
    <w:rsid w:val="00E23E69"/>
    <w:rsid w:val="00E25A3F"/>
    <w:rsid w:val="00E26019"/>
    <w:rsid w:val="00E26312"/>
    <w:rsid w:val="00E273A4"/>
    <w:rsid w:val="00E27771"/>
    <w:rsid w:val="00E27FE9"/>
    <w:rsid w:val="00E300D8"/>
    <w:rsid w:val="00E306BC"/>
    <w:rsid w:val="00E30F48"/>
    <w:rsid w:val="00E332CA"/>
    <w:rsid w:val="00E33415"/>
    <w:rsid w:val="00E33678"/>
    <w:rsid w:val="00E33C2A"/>
    <w:rsid w:val="00E35E84"/>
    <w:rsid w:val="00E365C1"/>
    <w:rsid w:val="00E372B4"/>
    <w:rsid w:val="00E37427"/>
    <w:rsid w:val="00E40272"/>
    <w:rsid w:val="00E40784"/>
    <w:rsid w:val="00E40C5F"/>
    <w:rsid w:val="00E40E2C"/>
    <w:rsid w:val="00E412E0"/>
    <w:rsid w:val="00E41747"/>
    <w:rsid w:val="00E41890"/>
    <w:rsid w:val="00E43241"/>
    <w:rsid w:val="00E44EA0"/>
    <w:rsid w:val="00E47DDB"/>
    <w:rsid w:val="00E47F12"/>
    <w:rsid w:val="00E51A88"/>
    <w:rsid w:val="00E52B2E"/>
    <w:rsid w:val="00E53D6A"/>
    <w:rsid w:val="00E54584"/>
    <w:rsid w:val="00E54C76"/>
    <w:rsid w:val="00E5506D"/>
    <w:rsid w:val="00E5519E"/>
    <w:rsid w:val="00E56139"/>
    <w:rsid w:val="00E572E2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952"/>
    <w:rsid w:val="00E67ADA"/>
    <w:rsid w:val="00E7038C"/>
    <w:rsid w:val="00E70458"/>
    <w:rsid w:val="00E7056A"/>
    <w:rsid w:val="00E72CC3"/>
    <w:rsid w:val="00E746D6"/>
    <w:rsid w:val="00E74F10"/>
    <w:rsid w:val="00E7525D"/>
    <w:rsid w:val="00E75770"/>
    <w:rsid w:val="00E7688A"/>
    <w:rsid w:val="00E77ED2"/>
    <w:rsid w:val="00E8073C"/>
    <w:rsid w:val="00E81DEF"/>
    <w:rsid w:val="00E81EE2"/>
    <w:rsid w:val="00E825F7"/>
    <w:rsid w:val="00E8340D"/>
    <w:rsid w:val="00E83D6E"/>
    <w:rsid w:val="00E84397"/>
    <w:rsid w:val="00E85158"/>
    <w:rsid w:val="00E859C4"/>
    <w:rsid w:val="00E86F24"/>
    <w:rsid w:val="00E87062"/>
    <w:rsid w:val="00E901AD"/>
    <w:rsid w:val="00E91C54"/>
    <w:rsid w:val="00E93D56"/>
    <w:rsid w:val="00E9478D"/>
    <w:rsid w:val="00E94A76"/>
    <w:rsid w:val="00E94BC2"/>
    <w:rsid w:val="00E94E64"/>
    <w:rsid w:val="00E95396"/>
    <w:rsid w:val="00E95E30"/>
    <w:rsid w:val="00E979CF"/>
    <w:rsid w:val="00EA07C2"/>
    <w:rsid w:val="00EA11D7"/>
    <w:rsid w:val="00EA12A0"/>
    <w:rsid w:val="00EA1623"/>
    <w:rsid w:val="00EA2940"/>
    <w:rsid w:val="00EA313E"/>
    <w:rsid w:val="00EA3A31"/>
    <w:rsid w:val="00EA3CE2"/>
    <w:rsid w:val="00EA5259"/>
    <w:rsid w:val="00EA57FA"/>
    <w:rsid w:val="00EA5ADC"/>
    <w:rsid w:val="00EA6055"/>
    <w:rsid w:val="00EA64A5"/>
    <w:rsid w:val="00EA6F64"/>
    <w:rsid w:val="00EA7271"/>
    <w:rsid w:val="00EB0258"/>
    <w:rsid w:val="00EB0C80"/>
    <w:rsid w:val="00EB1B64"/>
    <w:rsid w:val="00EB3A2E"/>
    <w:rsid w:val="00EB3FF5"/>
    <w:rsid w:val="00EB40C9"/>
    <w:rsid w:val="00EB425C"/>
    <w:rsid w:val="00EB5A1B"/>
    <w:rsid w:val="00EB5F0D"/>
    <w:rsid w:val="00EB6794"/>
    <w:rsid w:val="00EB6E32"/>
    <w:rsid w:val="00EB7769"/>
    <w:rsid w:val="00EC091C"/>
    <w:rsid w:val="00EC0D68"/>
    <w:rsid w:val="00EC1011"/>
    <w:rsid w:val="00EC2D88"/>
    <w:rsid w:val="00EC3382"/>
    <w:rsid w:val="00EC387D"/>
    <w:rsid w:val="00EC476E"/>
    <w:rsid w:val="00EC5EF2"/>
    <w:rsid w:val="00EC6C62"/>
    <w:rsid w:val="00EC71C5"/>
    <w:rsid w:val="00EC75C4"/>
    <w:rsid w:val="00ED080C"/>
    <w:rsid w:val="00ED0B22"/>
    <w:rsid w:val="00ED10B5"/>
    <w:rsid w:val="00ED114B"/>
    <w:rsid w:val="00ED1CAC"/>
    <w:rsid w:val="00ED2D81"/>
    <w:rsid w:val="00ED370D"/>
    <w:rsid w:val="00ED44B9"/>
    <w:rsid w:val="00ED4BA4"/>
    <w:rsid w:val="00ED6C8E"/>
    <w:rsid w:val="00ED7457"/>
    <w:rsid w:val="00ED75E4"/>
    <w:rsid w:val="00ED7A81"/>
    <w:rsid w:val="00ED7DE2"/>
    <w:rsid w:val="00ED7FEE"/>
    <w:rsid w:val="00EE0C93"/>
    <w:rsid w:val="00EE13E4"/>
    <w:rsid w:val="00EE15DD"/>
    <w:rsid w:val="00EE4B3E"/>
    <w:rsid w:val="00EE6045"/>
    <w:rsid w:val="00EE6367"/>
    <w:rsid w:val="00EE656C"/>
    <w:rsid w:val="00EE6C0F"/>
    <w:rsid w:val="00EE7203"/>
    <w:rsid w:val="00EE784B"/>
    <w:rsid w:val="00EE7B96"/>
    <w:rsid w:val="00EF0461"/>
    <w:rsid w:val="00EF0D3D"/>
    <w:rsid w:val="00EF0F95"/>
    <w:rsid w:val="00EF1018"/>
    <w:rsid w:val="00EF157E"/>
    <w:rsid w:val="00EF1B90"/>
    <w:rsid w:val="00EF241B"/>
    <w:rsid w:val="00EF333A"/>
    <w:rsid w:val="00EF3F3E"/>
    <w:rsid w:val="00EF67F8"/>
    <w:rsid w:val="00EF6F72"/>
    <w:rsid w:val="00EF73A3"/>
    <w:rsid w:val="00F007EA"/>
    <w:rsid w:val="00F007FA"/>
    <w:rsid w:val="00F00AA1"/>
    <w:rsid w:val="00F01B73"/>
    <w:rsid w:val="00F01BA7"/>
    <w:rsid w:val="00F02013"/>
    <w:rsid w:val="00F05848"/>
    <w:rsid w:val="00F05A66"/>
    <w:rsid w:val="00F0646F"/>
    <w:rsid w:val="00F069CB"/>
    <w:rsid w:val="00F07180"/>
    <w:rsid w:val="00F07B33"/>
    <w:rsid w:val="00F101A9"/>
    <w:rsid w:val="00F108F9"/>
    <w:rsid w:val="00F10EC4"/>
    <w:rsid w:val="00F11837"/>
    <w:rsid w:val="00F11FFD"/>
    <w:rsid w:val="00F130AF"/>
    <w:rsid w:val="00F13393"/>
    <w:rsid w:val="00F141C8"/>
    <w:rsid w:val="00F14A90"/>
    <w:rsid w:val="00F14B87"/>
    <w:rsid w:val="00F14E19"/>
    <w:rsid w:val="00F15BBD"/>
    <w:rsid w:val="00F200BE"/>
    <w:rsid w:val="00F20CAB"/>
    <w:rsid w:val="00F212EF"/>
    <w:rsid w:val="00F2234A"/>
    <w:rsid w:val="00F23045"/>
    <w:rsid w:val="00F2322C"/>
    <w:rsid w:val="00F2507E"/>
    <w:rsid w:val="00F251BF"/>
    <w:rsid w:val="00F252C2"/>
    <w:rsid w:val="00F25C23"/>
    <w:rsid w:val="00F266D1"/>
    <w:rsid w:val="00F266D2"/>
    <w:rsid w:val="00F27043"/>
    <w:rsid w:val="00F27837"/>
    <w:rsid w:val="00F27B14"/>
    <w:rsid w:val="00F3167E"/>
    <w:rsid w:val="00F32394"/>
    <w:rsid w:val="00F325BF"/>
    <w:rsid w:val="00F33488"/>
    <w:rsid w:val="00F34080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85A"/>
    <w:rsid w:val="00F44D25"/>
    <w:rsid w:val="00F45DC5"/>
    <w:rsid w:val="00F461C9"/>
    <w:rsid w:val="00F4671F"/>
    <w:rsid w:val="00F46900"/>
    <w:rsid w:val="00F4750A"/>
    <w:rsid w:val="00F47829"/>
    <w:rsid w:val="00F50616"/>
    <w:rsid w:val="00F519CD"/>
    <w:rsid w:val="00F51E1B"/>
    <w:rsid w:val="00F52085"/>
    <w:rsid w:val="00F5228B"/>
    <w:rsid w:val="00F5277D"/>
    <w:rsid w:val="00F531EB"/>
    <w:rsid w:val="00F54422"/>
    <w:rsid w:val="00F54A9D"/>
    <w:rsid w:val="00F55042"/>
    <w:rsid w:val="00F565EF"/>
    <w:rsid w:val="00F57137"/>
    <w:rsid w:val="00F57515"/>
    <w:rsid w:val="00F5751C"/>
    <w:rsid w:val="00F5777E"/>
    <w:rsid w:val="00F615B3"/>
    <w:rsid w:val="00F62002"/>
    <w:rsid w:val="00F63B5A"/>
    <w:rsid w:val="00F64432"/>
    <w:rsid w:val="00F66C01"/>
    <w:rsid w:val="00F706D5"/>
    <w:rsid w:val="00F7095E"/>
    <w:rsid w:val="00F70C35"/>
    <w:rsid w:val="00F73AA0"/>
    <w:rsid w:val="00F74590"/>
    <w:rsid w:val="00F751BD"/>
    <w:rsid w:val="00F75EE2"/>
    <w:rsid w:val="00F75F94"/>
    <w:rsid w:val="00F767D7"/>
    <w:rsid w:val="00F775C1"/>
    <w:rsid w:val="00F81861"/>
    <w:rsid w:val="00F818E8"/>
    <w:rsid w:val="00F81B08"/>
    <w:rsid w:val="00F8230C"/>
    <w:rsid w:val="00F82FA9"/>
    <w:rsid w:val="00F83754"/>
    <w:rsid w:val="00F84138"/>
    <w:rsid w:val="00F84404"/>
    <w:rsid w:val="00F845D2"/>
    <w:rsid w:val="00F84C8D"/>
    <w:rsid w:val="00F84DB6"/>
    <w:rsid w:val="00F84FE9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2E1"/>
    <w:rsid w:val="00F95588"/>
    <w:rsid w:val="00F96554"/>
    <w:rsid w:val="00F97461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A7C3F"/>
    <w:rsid w:val="00FB0421"/>
    <w:rsid w:val="00FB07A8"/>
    <w:rsid w:val="00FB1267"/>
    <w:rsid w:val="00FB2BC6"/>
    <w:rsid w:val="00FB311C"/>
    <w:rsid w:val="00FB3BB9"/>
    <w:rsid w:val="00FB5495"/>
    <w:rsid w:val="00FB6ED9"/>
    <w:rsid w:val="00FB744C"/>
    <w:rsid w:val="00FB7643"/>
    <w:rsid w:val="00FC04ED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330B"/>
    <w:rsid w:val="00FD4B84"/>
    <w:rsid w:val="00FD4D07"/>
    <w:rsid w:val="00FD6CA0"/>
    <w:rsid w:val="00FD7202"/>
    <w:rsid w:val="00FD7B2D"/>
    <w:rsid w:val="00FD7B3B"/>
    <w:rsid w:val="00FE0411"/>
    <w:rsid w:val="00FE06EA"/>
    <w:rsid w:val="00FE0782"/>
    <w:rsid w:val="00FE24C5"/>
    <w:rsid w:val="00FE2902"/>
    <w:rsid w:val="00FE2919"/>
    <w:rsid w:val="00FE2AF1"/>
    <w:rsid w:val="00FE315A"/>
    <w:rsid w:val="00FE3FF4"/>
    <w:rsid w:val="00FE45E1"/>
    <w:rsid w:val="00FE6F3B"/>
    <w:rsid w:val="00FE7151"/>
    <w:rsid w:val="00FE7B57"/>
    <w:rsid w:val="00FE7E42"/>
    <w:rsid w:val="00FF04C4"/>
    <w:rsid w:val="00FF08B2"/>
    <w:rsid w:val="00FF0E23"/>
    <w:rsid w:val="00FF106A"/>
    <w:rsid w:val="00FF3B68"/>
    <w:rsid w:val="00FF4391"/>
    <w:rsid w:val="00FF458A"/>
    <w:rsid w:val="00FF45C1"/>
    <w:rsid w:val="00FF4812"/>
    <w:rsid w:val="00FF58AA"/>
    <w:rsid w:val="00FF5CD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4A59"/>
  <w15:docId w15:val="{F5B2FAEB-E160-4002-A6DA-DB0ED33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37069"/>
    <w:pPr>
      <w:keepNext/>
      <w:keepLines/>
      <w:numPr>
        <w:numId w:val="4"/>
      </w:numPr>
      <w:spacing w:after="120"/>
      <w:ind w:left="284" w:hanging="284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069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11.2018\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11.2018\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11.2018\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11.2018\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11.2018\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11.2018\&#1050;&#1086;&#1087;&#1080;&#1103;%20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4002266493156335"/>
          <c:y val="2.77491293980409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861665350083691"/>
          <c:y val="0.22783110005986093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39-44B9-B693-4911F9CA0BB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Графики_new!$C$212:$C$215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Графики_new!$N$178:$N$181</c:f>
              <c:numCache>
                <c:formatCode>0.0%</c:formatCode>
                <c:ptCount val="4"/>
                <c:pt idx="0">
                  <c:v>0.34744643381273849</c:v>
                </c:pt>
                <c:pt idx="1">
                  <c:v>0.32579982389198708</c:v>
                </c:pt>
                <c:pt idx="2">
                  <c:v>0.26812444966245963</c:v>
                </c:pt>
                <c:pt idx="3">
                  <c:v>5.8629292632814793E-2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39-44B9-B693-4911F9CA0BB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по районам г.Тюмень</a:t>
            </a:r>
          </a:p>
        </c:rich>
      </c:tx>
      <c:layout>
        <c:manualLayout>
          <c:xMode val="edge"/>
          <c:yMode val="edge"/>
          <c:x val="0.19323754793025547"/>
          <c:y val="1.7926175905222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732579426249468"/>
          <c:y val="7.4831571196354404E-2"/>
          <c:w val="0.6630438689971625"/>
          <c:h val="0.9096016783139059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Графики_new!$Y$269:$Y$317</c:f>
              <c:strCache>
                <c:ptCount val="49"/>
                <c:pt idx="0">
                  <c:v>Тюменский мкр</c:v>
                </c:pt>
                <c:pt idx="1">
                  <c:v>Центр: Драмтеатр</c:v>
                </c:pt>
                <c:pt idx="2">
                  <c:v>Центр: КПД</c:v>
                </c:pt>
                <c:pt idx="3">
                  <c:v>Мыс, Тарманы, Матмасы</c:v>
                </c:pt>
                <c:pt idx="4">
                  <c:v>Дом Обороны</c:v>
                </c:pt>
                <c:pt idx="5">
                  <c:v>МЖК</c:v>
                </c:pt>
                <c:pt idx="6">
                  <c:v>Южный мкр</c:v>
                </c:pt>
                <c:pt idx="7">
                  <c:v>Центр: Исторический</c:v>
                </c:pt>
                <c:pt idx="8">
                  <c:v>Московский тракт</c:v>
                </c:pt>
                <c:pt idx="9">
                  <c:v>Центр: Дом печати</c:v>
                </c:pt>
                <c:pt idx="10">
                  <c:v>Восточный-2</c:v>
                </c:pt>
                <c:pt idx="11">
                  <c:v>Восточный</c:v>
                </c:pt>
                <c:pt idx="12">
                  <c:v>6 мкр</c:v>
                </c:pt>
                <c:pt idx="13">
                  <c:v>Лесобаза: Тура мкр</c:v>
                </c:pt>
                <c:pt idx="14">
                  <c:v>Червишевский тракт</c:v>
                </c:pt>
                <c:pt idx="15">
                  <c:v>Войновка</c:v>
                </c:pt>
                <c:pt idx="16">
                  <c:v>Центр: Студгородок</c:v>
                </c:pt>
                <c:pt idx="17">
                  <c:v>2-й Заречный мкр</c:v>
                </c:pt>
                <c:pt idx="18">
                  <c:v>Плеханово</c:v>
                </c:pt>
                <c:pt idx="19">
                  <c:v>ММС</c:v>
                </c:pt>
                <c:pt idx="20">
                  <c:v>3-й Заречный мкр</c:v>
                </c:pt>
                <c:pt idx="21">
                  <c:v>Тюменская слобода</c:v>
                </c:pt>
                <c:pt idx="22">
                  <c:v>Югра</c:v>
                </c:pt>
                <c:pt idx="23">
                  <c:v>Маяк</c:v>
                </c:pt>
                <c:pt idx="24">
                  <c:v>1-й Заречный мкр</c:v>
                </c:pt>
                <c:pt idx="25">
                  <c:v>Ватутино</c:v>
                </c:pt>
                <c:pt idx="26">
                  <c:v>2 мкр</c:v>
                </c:pt>
                <c:pt idx="27">
                  <c:v>Европейский мкр</c:v>
                </c:pt>
                <c:pt idx="28">
                  <c:v>Лесобаза: Казачьи Луга</c:v>
                </c:pt>
                <c:pt idx="29">
                  <c:v>1 мкр</c:v>
                </c:pt>
                <c:pt idx="30">
                  <c:v>Лесобаза</c:v>
                </c:pt>
                <c:pt idx="31">
                  <c:v>5 мкр</c:v>
                </c:pt>
                <c:pt idx="32">
                  <c:v>Антипино</c:v>
                </c:pt>
                <c:pt idx="33">
                  <c:v>3 мкр</c:v>
                </c:pt>
                <c:pt idx="34">
                  <c:v>Восточный-3</c:v>
                </c:pt>
                <c:pt idx="35">
                  <c:v>СМП</c:v>
                </c:pt>
                <c:pt idx="36">
                  <c:v>Стрела</c:v>
                </c:pt>
                <c:pt idx="37">
                  <c:v>4 мкр</c:v>
                </c:pt>
                <c:pt idx="38">
                  <c:v>Нефтяников</c:v>
                </c:pt>
                <c:pt idx="39">
                  <c:v>Московский дворик</c:v>
                </c:pt>
                <c:pt idx="40">
                  <c:v>Воровского</c:v>
                </c:pt>
                <c:pt idx="41">
                  <c:v>Патрушево</c:v>
                </c:pt>
                <c:pt idx="42">
                  <c:v>5-й Заречный мкр</c:v>
                </c:pt>
                <c:pt idx="43">
                  <c:v>Ожогина</c:v>
                </c:pt>
                <c:pt idx="44">
                  <c:v>ДОК</c:v>
                </c:pt>
                <c:pt idx="45">
                  <c:v>Бабарынка</c:v>
                </c:pt>
                <c:pt idx="46">
                  <c:v>Гилевская роща</c:v>
                </c:pt>
                <c:pt idx="47">
                  <c:v>Рощино</c:v>
                </c:pt>
                <c:pt idx="48">
                  <c:v>Утешево</c:v>
                </c:pt>
              </c:strCache>
            </c:strRef>
          </c:cat>
          <c:val>
            <c:numRef>
              <c:f>Графики_new!$AA$269:$AA$317</c:f>
              <c:numCache>
                <c:formatCode>0.00%</c:formatCode>
                <c:ptCount val="49"/>
                <c:pt idx="0">
                  <c:v>7.9729828940606415E-2</c:v>
                </c:pt>
                <c:pt idx="1">
                  <c:v>7.1580647529549957E-2</c:v>
                </c:pt>
                <c:pt idx="2">
                  <c:v>7.0993319139563915E-2</c:v>
                </c:pt>
                <c:pt idx="3">
                  <c:v>6.7909845092137142E-2</c:v>
                </c:pt>
                <c:pt idx="4">
                  <c:v>6.0274576022318477E-2</c:v>
                </c:pt>
                <c:pt idx="5">
                  <c:v>4.9409000807576535E-2</c:v>
                </c:pt>
                <c:pt idx="6">
                  <c:v>4.9115336612583514E-2</c:v>
                </c:pt>
                <c:pt idx="7">
                  <c:v>4.6692607003891051E-2</c:v>
                </c:pt>
                <c:pt idx="8">
                  <c:v>3.8910505836575876E-2</c:v>
                </c:pt>
                <c:pt idx="9">
                  <c:v>3.5900447837897365E-2</c:v>
                </c:pt>
                <c:pt idx="10">
                  <c:v>2.9953747889288597E-2</c:v>
                </c:pt>
                <c:pt idx="11">
                  <c:v>2.5622201013141471E-2</c:v>
                </c:pt>
                <c:pt idx="12">
                  <c:v>2.4227296086924602E-2</c:v>
                </c:pt>
                <c:pt idx="13">
                  <c:v>2.3933631891931578E-2</c:v>
                </c:pt>
                <c:pt idx="14">
                  <c:v>2.1584318331987373E-2</c:v>
                </c:pt>
                <c:pt idx="15">
                  <c:v>2.1364070185742604E-2</c:v>
                </c:pt>
                <c:pt idx="16">
                  <c:v>2.1364070185742604E-2</c:v>
                </c:pt>
                <c:pt idx="17">
                  <c:v>1.798693194332281E-2</c:v>
                </c:pt>
                <c:pt idx="18">
                  <c:v>1.6885691212098965E-2</c:v>
                </c:pt>
                <c:pt idx="19">
                  <c:v>1.6738859114602451E-2</c:v>
                </c:pt>
                <c:pt idx="20">
                  <c:v>1.6371778870861171E-2</c:v>
                </c:pt>
                <c:pt idx="21">
                  <c:v>1.6298362822112913E-2</c:v>
                </c:pt>
                <c:pt idx="22">
                  <c:v>1.5343954188385581E-2</c:v>
                </c:pt>
                <c:pt idx="23">
                  <c:v>1.4609793700903017E-2</c:v>
                </c:pt>
                <c:pt idx="24">
                  <c:v>1.2994640628441377E-2</c:v>
                </c:pt>
                <c:pt idx="25">
                  <c:v>1.2847808530944865E-2</c:v>
                </c:pt>
                <c:pt idx="26">
                  <c:v>1.2260480140958813E-2</c:v>
                </c:pt>
                <c:pt idx="27">
                  <c:v>1.2113648043462301E-2</c:v>
                </c:pt>
                <c:pt idx="28">
                  <c:v>1.174656779972102E-2</c:v>
                </c:pt>
                <c:pt idx="29">
                  <c:v>1.1673151750972763E-2</c:v>
                </c:pt>
                <c:pt idx="30">
                  <c:v>7.8555172160634321E-3</c:v>
                </c:pt>
                <c:pt idx="31">
                  <c:v>7.4884369723221492E-3</c:v>
                </c:pt>
                <c:pt idx="32">
                  <c:v>7.2681888260773802E-3</c:v>
                </c:pt>
                <c:pt idx="33">
                  <c:v>6.313780192350048E-3</c:v>
                </c:pt>
                <c:pt idx="34">
                  <c:v>6.166948094853535E-3</c:v>
                </c:pt>
                <c:pt idx="35">
                  <c:v>6.0935320461052789E-3</c:v>
                </c:pt>
                <c:pt idx="36">
                  <c:v>5.5062036561192278E-3</c:v>
                </c:pt>
                <c:pt idx="37">
                  <c:v>4.6986271198884077E-3</c:v>
                </c:pt>
                <c:pt idx="38">
                  <c:v>4.1112987299023566E-3</c:v>
                </c:pt>
                <c:pt idx="39">
                  <c:v>4.0378826811541006E-3</c:v>
                </c:pt>
                <c:pt idx="40">
                  <c:v>3.377138242419793E-3</c:v>
                </c:pt>
                <c:pt idx="41">
                  <c:v>2.4961456574407164E-3</c:v>
                </c:pt>
                <c:pt idx="42">
                  <c:v>2.1290654136994348E-3</c:v>
                </c:pt>
                <c:pt idx="43">
                  <c:v>1.1746567799721019E-3</c:v>
                </c:pt>
                <c:pt idx="44">
                  <c:v>1.1012407312238454E-3</c:v>
                </c:pt>
                <c:pt idx="45">
                  <c:v>1.0278246824755892E-3</c:v>
                </c:pt>
                <c:pt idx="46">
                  <c:v>9.5440863372733278E-4</c:v>
                </c:pt>
                <c:pt idx="47">
                  <c:v>8.8099258497907639E-4</c:v>
                </c:pt>
                <c:pt idx="48">
                  <c:v>8.8099258497907639E-4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4A-4E14-B719-9CC47090E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65744"/>
        <c:axId val="557767312"/>
      </c:barChart>
      <c:catAx>
        <c:axId val="5577657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67312"/>
        <c:crosses val="autoZero"/>
        <c:auto val="1"/>
        <c:lblAlgn val="ctr"/>
        <c:lblOffset val="100"/>
        <c:noMultiLvlLbl val="0"/>
      </c:catAx>
      <c:valAx>
        <c:axId val="557767312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one"/>
        <c:crossAx val="55776574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удельной цены на вторичном рынке жилой недвижимости г.Тюмень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466911265634732E-2"/>
          <c:y val="0.14797480139744382"/>
          <c:w val="0.88012102658829694"/>
          <c:h val="0.6553171395428497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Графики_new!$D$3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82A5-4925-9578-97181F641F1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2A5-4925-9578-97181F641F1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2A5-4925-9578-97181F641F10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6-82A5-4925-9578-97181F641F10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8-82A5-4925-9578-97181F641F10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A-82A5-4925-9578-97181F641F10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2A5-4925-9578-97181F641F10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82A5-4925-9578-97181F641F10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82A5-4925-9578-97181F641F10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1-82A5-4925-9578-97181F641F10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82A5-4925-9578-97181F641F10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5-82A5-4925-9578-97181F641F10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7-82A5-4925-9578-97181F641F10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9-82A5-4925-9578-97181F641F10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B-82A5-4925-9578-97181F641F10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D-82A5-4925-9578-97181F641F10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F-82A5-4925-9578-97181F641F10}"/>
              </c:ext>
            </c:extLst>
          </c:dPt>
          <c:dPt>
            <c:idx val="1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1-82A5-4925-9578-97181F641F10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3-82A5-4925-9578-97181F641F10}"/>
              </c:ext>
            </c:extLst>
          </c:dPt>
          <c:dPt>
            <c:idx val="1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5-82A5-4925-9578-97181F641F10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7-82A5-4925-9578-97181F641F10}"/>
              </c:ext>
            </c:extLst>
          </c:dPt>
          <c:dPt>
            <c:idx val="2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9-82A5-4925-9578-97181F641F10}"/>
              </c:ext>
            </c:extLst>
          </c:dPt>
          <c:dPt>
            <c:idx val="2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B-82A5-4925-9578-97181F641F10}"/>
              </c:ext>
            </c:extLst>
          </c:dPt>
          <c:dPt>
            <c:idx val="23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FFC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D-82A5-4925-9578-97181F641F10}"/>
              </c:ext>
            </c:extLst>
          </c:dPt>
          <c:dPt>
            <c:idx val="2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F-82A5-4925-9578-97181F641F10}"/>
              </c:ext>
            </c:extLst>
          </c:dPt>
          <c:dLbls>
            <c:dLbl>
              <c:idx val="3"/>
              <c:layout>
                <c:manualLayout>
                  <c:x val="0"/>
                  <c:y val="7.6914365241489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A5-4925-9578-97181F641F10}"/>
                </c:ext>
              </c:extLst>
            </c:dLbl>
            <c:dLbl>
              <c:idx val="5"/>
              <c:layout>
                <c:manualLayout>
                  <c:x val="4.6802961558738273E-3"/>
                  <c:y val="1.5382873048298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A5-4925-9578-97181F641F10}"/>
                </c:ext>
              </c:extLst>
            </c:dLbl>
            <c:dLbl>
              <c:idx val="6"/>
              <c:layout>
                <c:manualLayout>
                  <c:x val="0"/>
                  <c:y val="1.9229196935295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A5-4925-9578-97181F641F10}"/>
                </c:ext>
              </c:extLst>
            </c:dLbl>
            <c:dLbl>
              <c:idx val="14"/>
              <c:layout>
                <c:manualLayout>
                  <c:x val="-1.0344952439081161E-4"/>
                  <c:y val="5.7585276740078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2A5-4925-9578-97181F641F10}"/>
                </c:ext>
              </c:extLst>
            </c:dLbl>
            <c:dLbl>
              <c:idx val="15"/>
              <c:layout>
                <c:manualLayout>
                  <c:x val="-1.7543854802084596E-3"/>
                  <c:y val="1.439518570582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2A5-4925-9578-97181F641F10}"/>
                </c:ext>
              </c:extLst>
            </c:dLbl>
            <c:dLbl>
              <c:idx val="18"/>
              <c:layout>
                <c:manualLayout>
                  <c:x val="-1.2865344899966577E-16"/>
                  <c:y val="8.63711142349797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2A5-4925-9578-97181F641F1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Графики_new!$B$122:$B$134</c:f>
              <c:numCache>
                <c:formatCode>mmm\-yy</c:formatCode>
                <c:ptCount val="13"/>
                <c:pt idx="0">
                  <c:v>43040</c:v>
                </c:pt>
                <c:pt idx="1">
                  <c:v>43070</c:v>
                </c:pt>
                <c:pt idx="2">
                  <c:v>43101</c:v>
                </c:pt>
                <c:pt idx="3">
                  <c:v>43132</c:v>
                </c:pt>
                <c:pt idx="4">
                  <c:v>43160</c:v>
                </c:pt>
                <c:pt idx="5">
                  <c:v>43191</c:v>
                </c:pt>
                <c:pt idx="6">
                  <c:v>43221</c:v>
                </c:pt>
                <c:pt idx="7">
                  <c:v>43252</c:v>
                </c:pt>
                <c:pt idx="8">
                  <c:v>43282</c:v>
                </c:pt>
                <c:pt idx="9">
                  <c:v>43313</c:v>
                </c:pt>
                <c:pt idx="10">
                  <c:v>43344</c:v>
                </c:pt>
                <c:pt idx="11">
                  <c:v>43374</c:v>
                </c:pt>
                <c:pt idx="12">
                  <c:v>43405</c:v>
                </c:pt>
              </c:numCache>
            </c:numRef>
          </c:cat>
          <c:val>
            <c:numRef>
              <c:f>Графики_new!$D$122:$D$134</c:f>
              <c:numCache>
                <c:formatCode>0.00</c:formatCode>
                <c:ptCount val="13"/>
                <c:pt idx="0">
                  <c:v>0.35506778566818387</c:v>
                </c:pt>
                <c:pt idx="1">
                  <c:v>0.42321951549830761</c:v>
                </c:pt>
                <c:pt idx="2">
                  <c:v>6.7429746632763354E-3</c:v>
                </c:pt>
                <c:pt idx="3">
                  <c:v>0.37252423093130371</c:v>
                </c:pt>
                <c:pt idx="4">
                  <c:v>0.34930977731502111</c:v>
                </c:pt>
                <c:pt idx="5">
                  <c:v>0.41336144860595336</c:v>
                </c:pt>
                <c:pt idx="6">
                  <c:v>-7.9998666688885223E-2</c:v>
                </c:pt>
                <c:pt idx="7">
                  <c:v>0.266875719313453</c:v>
                </c:pt>
                <c:pt idx="8">
                  <c:v>0.53399431071481374</c:v>
                </c:pt>
                <c:pt idx="9">
                  <c:v>0.77936261045106203</c:v>
                </c:pt>
                <c:pt idx="10">
                  <c:v>1.0064855102208448</c:v>
                </c:pt>
                <c:pt idx="11">
                  <c:v>0.63721187294776271</c:v>
                </c:pt>
                <c:pt idx="12">
                  <c:v>0.77208851558714375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0-82A5-4925-9578-97181F641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557775936"/>
        <c:axId val="557775152"/>
      </c:barChart>
      <c:lineChart>
        <c:grouping val="standard"/>
        <c:varyColors val="0"/>
        <c:ser>
          <c:idx val="0"/>
          <c:order val="0"/>
          <c:tx>
            <c:strRef>
              <c:f>Графики_new!$C$3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 w="25400">
              <a:prstDash val="sysDot"/>
            </a:ln>
          </c:spPr>
          <c:marker>
            <c:symbol val="circle"/>
            <c:size val="7"/>
          </c:marker>
          <c:dLbls>
            <c:dLbl>
              <c:idx val="4"/>
              <c:layout>
                <c:manualLayout>
                  <c:x val="0"/>
                  <c:y val="1.153715478622350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82A5-4925-9578-97181F641F10}"/>
                </c:ext>
              </c:extLst>
            </c:dLbl>
            <c:dLbl>
              <c:idx val="5"/>
              <c:layout>
                <c:manualLayout>
                  <c:x val="0"/>
                  <c:y val="1.153715478622348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82A5-4925-9578-97181F641F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Графики_new!$B$122:$B$134</c:f>
              <c:numCache>
                <c:formatCode>mmm\-yy</c:formatCode>
                <c:ptCount val="13"/>
                <c:pt idx="0">
                  <c:v>43040</c:v>
                </c:pt>
                <c:pt idx="1">
                  <c:v>43070</c:v>
                </c:pt>
                <c:pt idx="2">
                  <c:v>43101</c:v>
                </c:pt>
                <c:pt idx="3">
                  <c:v>43132</c:v>
                </c:pt>
                <c:pt idx="4">
                  <c:v>43160</c:v>
                </c:pt>
                <c:pt idx="5">
                  <c:v>43191</c:v>
                </c:pt>
                <c:pt idx="6">
                  <c:v>43221</c:v>
                </c:pt>
                <c:pt idx="7">
                  <c:v>43252</c:v>
                </c:pt>
                <c:pt idx="8">
                  <c:v>43282</c:v>
                </c:pt>
                <c:pt idx="9">
                  <c:v>43313</c:v>
                </c:pt>
                <c:pt idx="10">
                  <c:v>43344</c:v>
                </c:pt>
                <c:pt idx="11">
                  <c:v>43374</c:v>
                </c:pt>
                <c:pt idx="12">
                  <c:v>43405</c:v>
                </c:pt>
              </c:numCache>
            </c:numRef>
          </c:cat>
          <c:val>
            <c:numRef>
              <c:f>Графики_new!$C$122:$C$134</c:f>
              <c:numCache>
                <c:formatCode>General</c:formatCode>
                <c:ptCount val="13"/>
                <c:pt idx="0">
                  <c:v>59071</c:v>
                </c:pt>
                <c:pt idx="1">
                  <c:v>59321</c:v>
                </c:pt>
                <c:pt idx="2">
                  <c:v>59325</c:v>
                </c:pt>
                <c:pt idx="3">
                  <c:v>59546</c:v>
                </c:pt>
                <c:pt idx="4">
                  <c:v>59754</c:v>
                </c:pt>
                <c:pt idx="5">
                  <c:v>60001</c:v>
                </c:pt>
                <c:pt idx="6">
                  <c:v>59953</c:v>
                </c:pt>
                <c:pt idx="7">
                  <c:v>60113</c:v>
                </c:pt>
                <c:pt idx="8">
                  <c:v>60434</c:v>
                </c:pt>
                <c:pt idx="9">
                  <c:v>60905</c:v>
                </c:pt>
                <c:pt idx="10">
                  <c:v>61518</c:v>
                </c:pt>
                <c:pt idx="11">
                  <c:v>61910</c:v>
                </c:pt>
                <c:pt idx="12">
                  <c:v>62388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33-82A5-4925-9578-97181F641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557761432"/>
        <c:axId val="557759080"/>
      </c:lineChart>
      <c:dateAx>
        <c:axId val="557761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4939027223512507"/>
              <c:y val="7.3340739046623318E-2"/>
            </c:manualLayout>
          </c:layout>
          <c:overlay val="0"/>
        </c:title>
        <c:numFmt formatCode="mmm\-yy" sourceLinked="1"/>
        <c:majorTickMark val="none"/>
        <c:minorTickMark val="none"/>
        <c:tickLblPos val="nextTo"/>
        <c:crossAx val="557759080"/>
        <c:crosses val="autoZero"/>
        <c:auto val="1"/>
        <c:lblOffset val="100"/>
        <c:baseTimeUnit val="months"/>
      </c:dateAx>
      <c:valAx>
        <c:axId val="557759080"/>
        <c:scaling>
          <c:orientation val="minMax"/>
          <c:max val="65000"/>
          <c:min val="40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7.4439422942887681E-3"/>
              <c:y val="6.527885777763256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61432"/>
        <c:crosses val="autoZero"/>
        <c:crossBetween val="between"/>
      </c:valAx>
      <c:valAx>
        <c:axId val="557775152"/>
        <c:scaling>
          <c:orientation val="minMax"/>
          <c:max val="2"/>
          <c:min val="-2"/>
        </c:scaling>
        <c:delete val="0"/>
        <c:axPos val="r"/>
        <c:numFmt formatCode="#,##0.00" sourceLinked="0"/>
        <c:majorTickMark val="out"/>
        <c:minorTickMark val="none"/>
        <c:tickLblPos val="nextTo"/>
        <c:crossAx val="557775936"/>
        <c:crosses val="max"/>
        <c:crossBetween val="between"/>
      </c:valAx>
      <c:dateAx>
        <c:axId val="55777593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557775152"/>
        <c:crosses val="autoZero"/>
        <c:auto val="1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16000" t="40000" r="12000" b="36000"/>
          </a:stretch>
        </a:blipFill>
      </c:spPr>
    </c:plotArea>
    <c:legend>
      <c:legendPos val="r"/>
      <c:layout>
        <c:manualLayout>
          <c:xMode val="edge"/>
          <c:yMode val="edge"/>
          <c:x val="2.1997677119628755E-2"/>
          <c:y val="0.93645783407508865"/>
          <c:w val="0.9454819976771196"/>
          <c:h val="6.2798454541009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размерам квартир</a:t>
            </a:r>
          </a:p>
        </c:rich>
      </c:tx>
      <c:layout>
        <c:manualLayout>
          <c:xMode val="edge"/>
          <c:yMode val="edge"/>
          <c:x val="0.1400796449155956"/>
          <c:y val="1.66717670179329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298809491816929E-2"/>
          <c:y val="0.14597375067615762"/>
          <c:w val="0.81156611396271716"/>
          <c:h val="0.70523013235536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Графики_new!$D$245</c:f>
              <c:strCache>
                <c:ptCount val="1"/>
                <c:pt idx="0">
                  <c:v>Удельная цена, руб./кв. 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Графики_new!$C$246:$C$249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Графики_new!$D$246:$D$249</c:f>
              <c:numCache>
                <c:formatCode>General</c:formatCode>
                <c:ptCount val="4"/>
                <c:pt idx="0">
                  <c:v>65741</c:v>
                </c:pt>
                <c:pt idx="1">
                  <c:v>62577</c:v>
                </c:pt>
                <c:pt idx="2">
                  <c:v>60932</c:v>
                </c:pt>
                <c:pt idx="3">
                  <c:v>58035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E-4E53-A7D1-EF5F3C44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76720"/>
        <c:axId val="557777112"/>
      </c:barChart>
      <c:lineChart>
        <c:grouping val="standard"/>
        <c:varyColors val="0"/>
        <c:ser>
          <c:idx val="1"/>
          <c:order val="1"/>
          <c:tx>
            <c:strRef>
              <c:f>Графики_new!$F$245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solidFill>
                <a:srgbClr val="FF0000"/>
              </a:solidFill>
              <a:prstDash val="sysDot"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0563496534646979E-2"/>
                  <c:y val="-5.6766206111028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8E-4E53-A7D1-EF5F3C446D92}"/>
                </c:ext>
              </c:extLst>
            </c:dLbl>
            <c:dLbl>
              <c:idx val="1"/>
              <c:layout>
                <c:manualLayout>
                  <c:x val="-5.38509308632594E-2"/>
                  <c:y val="-4.211615057551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8E-4E53-A7D1-EF5F3C446D92}"/>
                </c:ext>
              </c:extLst>
            </c:dLbl>
            <c:dLbl>
              <c:idx val="3"/>
              <c:layout>
                <c:manualLayout>
                  <c:x val="-5.4472467147929304E-2"/>
                  <c:y val="-6.961195888249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8E-4E53-A7D1-EF5F3C446D92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Графики_new!$C$246:$C$249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Графики_new!$F$246:$F$249</c:f>
              <c:numCache>
                <c:formatCode>0.00%</c:formatCode>
                <c:ptCount val="4"/>
                <c:pt idx="0">
                  <c:v>1.5E-3</c:v>
                </c:pt>
                <c:pt idx="1">
                  <c:v>3.0000000000000001E-3</c:v>
                </c:pt>
                <c:pt idx="2">
                  <c:v>6.6E-3</c:v>
                </c:pt>
                <c:pt idx="3">
                  <c:v>-6.9999999999999999E-4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518E-4E53-A7D1-EF5F3C44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778288"/>
        <c:axId val="557777896"/>
      </c:lineChart>
      <c:catAx>
        <c:axId val="55777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7777112"/>
        <c:crosses val="autoZero"/>
        <c:auto val="1"/>
        <c:lblAlgn val="ctr"/>
        <c:lblOffset val="100"/>
        <c:noMultiLvlLbl val="0"/>
      </c:catAx>
      <c:valAx>
        <c:axId val="5577771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0"/>
              <c:y val="5.214524952057735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76720"/>
        <c:crosses val="autoZero"/>
        <c:crossBetween val="between"/>
      </c:valAx>
      <c:valAx>
        <c:axId val="557777896"/>
        <c:scaling>
          <c:orientation val="minMax"/>
          <c:max val="2.5000000000000005E-2"/>
          <c:min val="-2.5000000000000005E-2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5044127630686603"/>
              <c:y val="4.9900580609242032E-2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557778288"/>
        <c:crosses val="max"/>
        <c:crossBetween val="between"/>
      </c:valAx>
      <c:catAx>
        <c:axId val="55777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5777789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1"/>
          <a:srcRect/>
          <a:stretch>
            <a:fillRect l="15000" t="31000" r="8000" b="47000"/>
          </a:stretch>
        </a:blipFill>
      </c:spPr>
    </c:plotArea>
    <c:legend>
      <c:legendPos val="b"/>
      <c:layout>
        <c:manualLayout>
          <c:xMode val="edge"/>
          <c:yMode val="edge"/>
          <c:x val="0.13516900000534571"/>
          <c:y val="0.92349159902722744"/>
          <c:w val="0.72966199998930892"/>
          <c:h val="6.364666898020306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районам г.Тюмень</a:t>
            </a:r>
          </a:p>
        </c:rich>
      </c:tx>
      <c:layout>
        <c:manualLayout>
          <c:xMode val="edge"/>
          <c:yMode val="edge"/>
          <c:x val="0.17046075827347928"/>
          <c:y val="1.6718913270637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115437842997362"/>
          <c:y val="6.867498893725453E-2"/>
          <c:w val="0.65225573422109762"/>
          <c:h val="0.9112069606849588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51-486D-8BDB-6B965297AD3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Графики_new!$R$269:$R$317</c:f>
              <c:strCache>
                <c:ptCount val="49"/>
                <c:pt idx="0">
                  <c:v>Центр: Исторический</c:v>
                </c:pt>
                <c:pt idx="1">
                  <c:v>Центр: Драмтеатр</c:v>
                </c:pt>
                <c:pt idx="2">
                  <c:v>6 мкр</c:v>
                </c:pt>
                <c:pt idx="3">
                  <c:v>Европейский мкр</c:v>
                </c:pt>
                <c:pt idx="4">
                  <c:v>Московский дворик</c:v>
                </c:pt>
                <c:pt idx="5">
                  <c:v>Центр: Дом печати</c:v>
                </c:pt>
                <c:pt idx="6">
                  <c:v>Ожогина</c:v>
                </c:pt>
                <c:pt idx="7">
                  <c:v>3-й Заречный мкр</c:v>
                </c:pt>
                <c:pt idx="8">
                  <c:v>Тюменский мкр</c:v>
                </c:pt>
                <c:pt idx="9">
                  <c:v>5 мкр</c:v>
                </c:pt>
                <c:pt idx="10">
                  <c:v>2-й Заречный мкр</c:v>
                </c:pt>
                <c:pt idx="11">
                  <c:v>МЖК</c:v>
                </c:pt>
                <c:pt idx="12">
                  <c:v>Восточный-3</c:v>
                </c:pt>
                <c:pt idx="13">
                  <c:v>Червишевский тракт</c:v>
                </c:pt>
                <c:pt idx="14">
                  <c:v>Восточный</c:v>
                </c:pt>
                <c:pt idx="15">
                  <c:v>Дом Обороны</c:v>
                </c:pt>
                <c:pt idx="16">
                  <c:v>Восточный-2</c:v>
                </c:pt>
                <c:pt idx="17">
                  <c:v>Южный мкр</c:v>
                </c:pt>
                <c:pt idx="18">
                  <c:v>Московский тракт</c:v>
                </c:pt>
                <c:pt idx="19">
                  <c:v>Югра</c:v>
                </c:pt>
                <c:pt idx="20">
                  <c:v>Центр: Студгородок</c:v>
                </c:pt>
                <c:pt idx="21">
                  <c:v>1 мкр</c:v>
                </c:pt>
                <c:pt idx="22">
                  <c:v>Ватутино</c:v>
                </c:pt>
                <c:pt idx="23">
                  <c:v>Тюменская слобода</c:v>
                </c:pt>
                <c:pt idx="24">
                  <c:v>Центр: КПД</c:v>
                </c:pt>
                <c:pt idx="25">
                  <c:v>Патрушево</c:v>
                </c:pt>
                <c:pt idx="26">
                  <c:v>1-й Заречный мкр</c:v>
                </c:pt>
                <c:pt idx="27">
                  <c:v>4 мкр</c:v>
                </c:pt>
                <c:pt idx="28">
                  <c:v>Стрела</c:v>
                </c:pt>
                <c:pt idx="29">
                  <c:v>СМП</c:v>
                </c:pt>
                <c:pt idx="30">
                  <c:v>Маяк</c:v>
                </c:pt>
                <c:pt idx="31">
                  <c:v>Лесобаза: Казачьи Луга</c:v>
                </c:pt>
                <c:pt idx="32">
                  <c:v>2 мкр</c:v>
                </c:pt>
                <c:pt idx="33">
                  <c:v>Нефтяников</c:v>
                </c:pt>
                <c:pt idx="34">
                  <c:v>Войновка</c:v>
                </c:pt>
                <c:pt idx="35">
                  <c:v>Лесобаза: Тура мкр</c:v>
                </c:pt>
                <c:pt idx="36">
                  <c:v>3 мкр</c:v>
                </c:pt>
                <c:pt idx="37">
                  <c:v>Мыс, Тарманы, Матмасы</c:v>
                </c:pt>
                <c:pt idx="38">
                  <c:v>Заречный</c:v>
                </c:pt>
                <c:pt idx="39">
                  <c:v>Воровского</c:v>
                </c:pt>
                <c:pt idx="40">
                  <c:v>Лесобаза</c:v>
                </c:pt>
                <c:pt idx="41">
                  <c:v>Антипино</c:v>
                </c:pt>
                <c:pt idx="42">
                  <c:v>Плеханово</c:v>
                </c:pt>
                <c:pt idx="43">
                  <c:v>ДОК</c:v>
                </c:pt>
                <c:pt idx="44">
                  <c:v>ММС</c:v>
                </c:pt>
                <c:pt idx="45">
                  <c:v>Бабарынка</c:v>
                </c:pt>
                <c:pt idx="46">
                  <c:v>5-й Заречный мкр</c:v>
                </c:pt>
                <c:pt idx="47">
                  <c:v>Утешево</c:v>
                </c:pt>
                <c:pt idx="48">
                  <c:v>Гилевская роща</c:v>
                </c:pt>
              </c:strCache>
            </c:strRef>
          </c:cat>
          <c:val>
            <c:numRef>
              <c:f>Графики_new!$S$269:$S$317</c:f>
              <c:numCache>
                <c:formatCode>General</c:formatCode>
                <c:ptCount val="49"/>
                <c:pt idx="0">
                  <c:v>85574</c:v>
                </c:pt>
                <c:pt idx="1">
                  <c:v>83360</c:v>
                </c:pt>
                <c:pt idx="2">
                  <c:v>77319</c:v>
                </c:pt>
                <c:pt idx="3">
                  <c:v>76603</c:v>
                </c:pt>
                <c:pt idx="4">
                  <c:v>75708</c:v>
                </c:pt>
                <c:pt idx="5">
                  <c:v>73858</c:v>
                </c:pt>
                <c:pt idx="6">
                  <c:v>71002</c:v>
                </c:pt>
                <c:pt idx="7">
                  <c:v>69997</c:v>
                </c:pt>
                <c:pt idx="8">
                  <c:v>64898</c:v>
                </c:pt>
                <c:pt idx="9">
                  <c:v>64468</c:v>
                </c:pt>
                <c:pt idx="10">
                  <c:v>64313</c:v>
                </c:pt>
                <c:pt idx="11">
                  <c:v>64097</c:v>
                </c:pt>
                <c:pt idx="12">
                  <c:v>64012</c:v>
                </c:pt>
                <c:pt idx="13">
                  <c:v>63013</c:v>
                </c:pt>
                <c:pt idx="14">
                  <c:v>61142</c:v>
                </c:pt>
                <c:pt idx="15">
                  <c:v>60535</c:v>
                </c:pt>
                <c:pt idx="16">
                  <c:v>60073</c:v>
                </c:pt>
                <c:pt idx="17">
                  <c:v>59439</c:v>
                </c:pt>
                <c:pt idx="18">
                  <c:v>59344</c:v>
                </c:pt>
                <c:pt idx="19">
                  <c:v>58696</c:v>
                </c:pt>
                <c:pt idx="20">
                  <c:v>57971</c:v>
                </c:pt>
                <c:pt idx="21">
                  <c:v>57401</c:v>
                </c:pt>
                <c:pt idx="22">
                  <c:v>56600</c:v>
                </c:pt>
                <c:pt idx="23">
                  <c:v>56064</c:v>
                </c:pt>
                <c:pt idx="24">
                  <c:v>54777</c:v>
                </c:pt>
                <c:pt idx="25">
                  <c:v>54258</c:v>
                </c:pt>
                <c:pt idx="26">
                  <c:v>53026</c:v>
                </c:pt>
                <c:pt idx="27">
                  <c:v>52322</c:v>
                </c:pt>
                <c:pt idx="28">
                  <c:v>51716</c:v>
                </c:pt>
                <c:pt idx="29">
                  <c:v>50736</c:v>
                </c:pt>
                <c:pt idx="30">
                  <c:v>50378</c:v>
                </c:pt>
                <c:pt idx="31">
                  <c:v>50097</c:v>
                </c:pt>
                <c:pt idx="32">
                  <c:v>49684</c:v>
                </c:pt>
                <c:pt idx="33">
                  <c:v>49220</c:v>
                </c:pt>
                <c:pt idx="34">
                  <c:v>49100</c:v>
                </c:pt>
                <c:pt idx="35">
                  <c:v>48836</c:v>
                </c:pt>
                <c:pt idx="36">
                  <c:v>48493</c:v>
                </c:pt>
                <c:pt idx="37">
                  <c:v>47988</c:v>
                </c:pt>
                <c:pt idx="38">
                  <c:v>44438</c:v>
                </c:pt>
                <c:pt idx="39">
                  <c:v>44145</c:v>
                </c:pt>
                <c:pt idx="40">
                  <c:v>43928</c:v>
                </c:pt>
                <c:pt idx="41">
                  <c:v>43810</c:v>
                </c:pt>
                <c:pt idx="42">
                  <c:v>41038</c:v>
                </c:pt>
                <c:pt idx="43">
                  <c:v>39832</c:v>
                </c:pt>
                <c:pt idx="44">
                  <c:v>39629</c:v>
                </c:pt>
                <c:pt idx="45">
                  <c:v>38862</c:v>
                </c:pt>
                <c:pt idx="46">
                  <c:v>37657</c:v>
                </c:pt>
                <c:pt idx="47">
                  <c:v>35186</c:v>
                </c:pt>
                <c:pt idx="48">
                  <c:v>30698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51-486D-8BDB-6B965297A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57904"/>
        <c:axId val="557758296"/>
      </c:barChart>
      <c:catAx>
        <c:axId val="5577579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58296"/>
        <c:crosses val="autoZero"/>
        <c:auto val="1"/>
        <c:lblAlgn val="ctr"/>
        <c:lblOffset val="100"/>
        <c:noMultiLvlLbl val="0"/>
      </c:catAx>
      <c:valAx>
        <c:axId val="55775829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55775790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продаж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6449493128523629"/>
          <c:y val="2.77492597597947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23501628285347"/>
          <c:y val="0.22783104863141651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BD-4BA0-AE6C-30C49AFF111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Графики_new!$C$221:$C$224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Графики_new!$V$178:$V$181</c:f>
              <c:numCache>
                <c:formatCode>0.0%</c:formatCode>
                <c:ptCount val="4"/>
                <c:pt idx="0">
                  <c:v>0.47179487179487178</c:v>
                </c:pt>
                <c:pt idx="1">
                  <c:v>0.31538461538461537</c:v>
                </c:pt>
                <c:pt idx="2">
                  <c:v>0.20128205128205129</c:v>
                </c:pt>
                <c:pt idx="3">
                  <c:v>1.1538461538461539E-2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BD-4BA0-AE6C-30C49AFF111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81833-A023-486E-8EB7-5F9B8222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10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Бредников К.Г.</dc:creator>
  <cp:keywords/>
  <dc:description/>
  <cp:lastModifiedBy>localadmin</cp:lastModifiedBy>
  <cp:revision>70</cp:revision>
  <cp:lastPrinted>2018-04-18T06:36:00Z</cp:lastPrinted>
  <dcterms:created xsi:type="dcterms:W3CDTF">2018-02-19T04:36:00Z</dcterms:created>
  <dcterms:modified xsi:type="dcterms:W3CDTF">2018-12-14T06:30:00Z</dcterms:modified>
</cp:coreProperties>
</file>